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9BF68" w14:textId="77777777" w:rsidR="00FE36F0" w:rsidRPr="002546B4" w:rsidRDefault="00FE36F0" w:rsidP="00FE36F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lang w:val="hr-BA" w:eastAsia="hr-HR"/>
        </w:rPr>
      </w:pPr>
      <w:r w:rsidRPr="002546B4">
        <w:rPr>
          <w:rFonts w:ascii="Times New Roman" w:eastAsia="Times New Roman" w:hAnsi="Times New Roman"/>
          <w:b/>
          <w:lang w:val="hr-BA" w:eastAsia="hr-HR"/>
        </w:rPr>
        <w:t xml:space="preserve">                  </w:t>
      </w:r>
      <w:r w:rsidRPr="002546B4">
        <w:rPr>
          <w:rFonts w:ascii="Times New Roman" w:eastAsia="Times New Roman" w:hAnsi="Times New Roman"/>
          <w:b/>
          <w:lang w:val="hr-BA" w:eastAsia="hr-HR"/>
        </w:rPr>
        <w:pict w14:anchorId="1B9624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1pt">
            <v:imagedata r:id="rId6" o:title=""/>
          </v:shape>
        </w:pict>
      </w:r>
      <w:r w:rsidRPr="002546B4">
        <w:rPr>
          <w:rFonts w:ascii="Times New Roman" w:eastAsia="Times New Roman" w:hAnsi="Times New Roman"/>
          <w:b/>
          <w:lang w:val="hr-BA" w:eastAsia="hr-HR"/>
        </w:rPr>
        <w:t xml:space="preserve">   </w:t>
      </w:r>
    </w:p>
    <w:p w14:paraId="7D20B4DF" w14:textId="77777777" w:rsidR="00FE36F0" w:rsidRPr="002546B4" w:rsidRDefault="00FE36F0" w:rsidP="00FE36F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lang w:val="hr-BA" w:eastAsia="hr-HR"/>
        </w:rPr>
      </w:pPr>
      <w:r w:rsidRPr="002546B4">
        <w:rPr>
          <w:rFonts w:ascii="Times New Roman" w:eastAsia="Times New Roman" w:hAnsi="Times New Roman"/>
          <w:b/>
          <w:lang w:val="hr-BA" w:eastAsia="hr-HR"/>
        </w:rPr>
        <w:t xml:space="preserve">      REPUBLIKA HRVATSKA</w:t>
      </w:r>
    </w:p>
    <w:p w14:paraId="6AC7C2C6" w14:textId="77777777" w:rsidR="00FE36F0" w:rsidRPr="002546B4" w:rsidRDefault="00FE36F0" w:rsidP="00FE36F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lang w:val="hr-BA" w:eastAsia="hr-HR"/>
        </w:rPr>
      </w:pPr>
      <w:r w:rsidRPr="002546B4">
        <w:rPr>
          <w:rFonts w:ascii="Times New Roman" w:eastAsia="Times New Roman" w:hAnsi="Times New Roman"/>
          <w:b/>
          <w:lang w:val="hr-BA" w:eastAsia="hr-HR"/>
        </w:rPr>
        <w:t>ŠIBENSKO-KNINSKA ŽUPANIJA</w:t>
      </w:r>
    </w:p>
    <w:p w14:paraId="0C881833" w14:textId="77777777" w:rsidR="00FE36F0" w:rsidRPr="002546B4" w:rsidRDefault="00982C16" w:rsidP="00FE36F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lang w:val="hr-BA" w:eastAsia="hr-HR"/>
        </w:rPr>
      </w:pPr>
      <w:r w:rsidRPr="002546B4">
        <w:rPr>
          <w:rFonts w:ascii="Times New Roman" w:hAnsi="Times New Roman"/>
          <w:noProof/>
        </w:rPr>
        <w:pict w14:anchorId="209D6E07">
          <v:shape id="_x0000_s1037" type="#_x0000_t75" style="position:absolute;margin-left:2.65pt;margin-top:.7pt;width:39pt;height:52.5pt;z-index:-1">
            <v:imagedata r:id="rId7" o:title=""/>
          </v:shape>
        </w:pict>
      </w:r>
      <w:r w:rsidR="00FE36F0" w:rsidRPr="002546B4">
        <w:rPr>
          <w:rFonts w:ascii="Times New Roman" w:eastAsia="Times New Roman" w:hAnsi="Times New Roman"/>
          <w:b/>
          <w:lang w:val="hr-BA" w:eastAsia="hr-HR"/>
        </w:rPr>
        <w:t xml:space="preserve"> </w:t>
      </w:r>
      <w:r w:rsidRPr="002546B4">
        <w:rPr>
          <w:rFonts w:ascii="Times New Roman" w:eastAsia="Times New Roman" w:hAnsi="Times New Roman"/>
          <w:b/>
          <w:lang w:val="hr-BA" w:eastAsia="hr-HR"/>
        </w:rPr>
        <w:t xml:space="preserve">               </w:t>
      </w:r>
      <w:r w:rsidR="00FE36F0" w:rsidRPr="002546B4">
        <w:rPr>
          <w:rFonts w:ascii="Times New Roman" w:eastAsia="Times New Roman" w:hAnsi="Times New Roman"/>
          <w:lang w:val="hr-BA" w:eastAsia="hr-HR"/>
        </w:rPr>
        <w:t xml:space="preserve">G R A D </w:t>
      </w:r>
      <w:r w:rsidR="00FE36F0" w:rsidRPr="002546B4">
        <w:rPr>
          <w:rFonts w:ascii="Times New Roman" w:eastAsia="Times New Roman" w:hAnsi="Times New Roman"/>
          <w:b/>
          <w:lang w:val="hr-BA" w:eastAsia="hr-HR"/>
        </w:rPr>
        <w:t xml:space="preserve">  </w:t>
      </w:r>
      <w:r w:rsidR="00FE36F0" w:rsidRPr="002546B4">
        <w:rPr>
          <w:rFonts w:ascii="Times New Roman" w:eastAsia="Times New Roman" w:hAnsi="Times New Roman"/>
          <w:lang w:val="hr-BA" w:eastAsia="hr-HR"/>
        </w:rPr>
        <w:t>Š I B E N I K</w:t>
      </w:r>
    </w:p>
    <w:p w14:paraId="5C151027" w14:textId="77777777" w:rsidR="00FE36F0" w:rsidRPr="002546B4" w:rsidRDefault="00FE36F0" w:rsidP="00FE36F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lang w:val="hr-BA" w:eastAsia="hr-HR"/>
        </w:rPr>
      </w:pPr>
      <w:r w:rsidRPr="002546B4">
        <w:rPr>
          <w:rFonts w:ascii="Times New Roman" w:eastAsia="Times New Roman" w:hAnsi="Times New Roman"/>
          <w:i/>
          <w:lang w:val="hr-BA" w:eastAsia="hr-HR"/>
        </w:rPr>
        <w:t xml:space="preserve">        </w:t>
      </w:r>
      <w:r w:rsidR="00982C16" w:rsidRPr="002546B4">
        <w:rPr>
          <w:rFonts w:ascii="Times New Roman" w:eastAsia="Times New Roman" w:hAnsi="Times New Roman"/>
          <w:i/>
          <w:lang w:val="hr-BA" w:eastAsia="hr-HR"/>
        </w:rPr>
        <w:t xml:space="preserve">          </w:t>
      </w:r>
      <w:r w:rsidRPr="002546B4">
        <w:rPr>
          <w:rFonts w:ascii="Times New Roman" w:eastAsia="Times New Roman" w:hAnsi="Times New Roman"/>
          <w:i/>
          <w:lang w:val="hr-BA" w:eastAsia="hr-HR"/>
        </w:rPr>
        <w:t xml:space="preserve"> Odbor za dodjelu nagrada</w:t>
      </w:r>
    </w:p>
    <w:p w14:paraId="2F1987C7" w14:textId="77777777" w:rsidR="00FE36F0" w:rsidRPr="002546B4" w:rsidRDefault="00FE36F0" w:rsidP="00FE36F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lang w:val="hr-BA" w:eastAsia="hr-HR"/>
        </w:rPr>
      </w:pPr>
      <w:r w:rsidRPr="002546B4">
        <w:rPr>
          <w:rFonts w:ascii="Times New Roman" w:eastAsia="Times New Roman" w:hAnsi="Times New Roman"/>
          <w:i/>
          <w:lang w:val="hr-BA" w:eastAsia="hr-HR"/>
        </w:rPr>
        <w:t xml:space="preserve">              </w:t>
      </w:r>
      <w:r w:rsidR="00982C16" w:rsidRPr="002546B4">
        <w:rPr>
          <w:rFonts w:ascii="Times New Roman" w:eastAsia="Times New Roman" w:hAnsi="Times New Roman"/>
          <w:i/>
          <w:lang w:val="hr-BA" w:eastAsia="hr-HR"/>
        </w:rPr>
        <w:t xml:space="preserve">     </w:t>
      </w:r>
      <w:r w:rsidRPr="002546B4">
        <w:rPr>
          <w:rFonts w:ascii="Times New Roman" w:eastAsia="Times New Roman" w:hAnsi="Times New Roman"/>
          <w:i/>
          <w:lang w:val="hr-BA" w:eastAsia="hr-HR"/>
        </w:rPr>
        <w:t xml:space="preserve"> i drugih priznanja</w:t>
      </w:r>
    </w:p>
    <w:p w14:paraId="017AAE72" w14:textId="77777777" w:rsidR="002B47A8" w:rsidRPr="002546B4" w:rsidRDefault="002B47A8" w:rsidP="00FE36F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lang w:val="hr-BA" w:eastAsia="hr-HR"/>
        </w:rPr>
      </w:pPr>
      <w:r w:rsidRPr="002546B4">
        <w:rPr>
          <w:rFonts w:ascii="Times New Roman" w:eastAsia="Times New Roman" w:hAnsi="Times New Roman"/>
          <w:i/>
          <w:lang w:val="hr-BA" w:eastAsia="hr-HR"/>
        </w:rPr>
        <w:t xml:space="preserve">     </w:t>
      </w:r>
    </w:p>
    <w:p w14:paraId="5A82F406" w14:textId="77777777" w:rsidR="00FE36F0" w:rsidRPr="002546B4" w:rsidRDefault="001E6DAC" w:rsidP="00FE36F0">
      <w:pPr>
        <w:pStyle w:val="Bezproreda"/>
        <w:jc w:val="both"/>
        <w:rPr>
          <w:rFonts w:ascii="Times New Roman" w:hAnsi="Times New Roman"/>
          <w:lang w:eastAsia="hr-HR"/>
        </w:rPr>
      </w:pPr>
      <w:r w:rsidRPr="002546B4">
        <w:rPr>
          <w:rFonts w:ascii="Times New Roman" w:hAnsi="Times New Roman"/>
          <w:lang w:eastAsia="hr-HR"/>
        </w:rPr>
        <w:t xml:space="preserve">  </w:t>
      </w:r>
      <w:r w:rsidRPr="002546B4">
        <w:rPr>
          <w:rFonts w:ascii="Times New Roman" w:hAnsi="Times New Roman"/>
          <w:lang w:eastAsia="hr-HR"/>
        </w:rPr>
        <w:br/>
      </w:r>
      <w:r w:rsidR="00A22A0C" w:rsidRPr="002546B4">
        <w:rPr>
          <w:rFonts w:ascii="Times New Roman" w:hAnsi="Times New Roman"/>
          <w:lang w:eastAsia="hr-HR"/>
        </w:rPr>
        <w:t>KLASA:</w:t>
      </w:r>
      <w:r w:rsidR="007E448C" w:rsidRPr="002546B4">
        <w:rPr>
          <w:rFonts w:ascii="Times New Roman" w:hAnsi="Times New Roman"/>
          <w:lang w:eastAsia="hr-HR"/>
        </w:rPr>
        <w:t xml:space="preserve"> 061-01/2</w:t>
      </w:r>
      <w:r w:rsidR="00982C16" w:rsidRPr="002546B4">
        <w:rPr>
          <w:rFonts w:ascii="Times New Roman" w:hAnsi="Times New Roman"/>
          <w:lang w:eastAsia="hr-HR"/>
        </w:rPr>
        <w:t>5</w:t>
      </w:r>
      <w:r w:rsidR="007E448C" w:rsidRPr="002546B4">
        <w:rPr>
          <w:rFonts w:ascii="Times New Roman" w:hAnsi="Times New Roman"/>
          <w:lang w:eastAsia="hr-HR"/>
        </w:rPr>
        <w:t>-01/</w:t>
      </w:r>
      <w:r w:rsidR="00D0054C">
        <w:rPr>
          <w:rFonts w:ascii="Times New Roman" w:hAnsi="Times New Roman"/>
          <w:lang w:eastAsia="hr-HR"/>
        </w:rPr>
        <w:t>1</w:t>
      </w:r>
    </w:p>
    <w:p w14:paraId="6CD87540" w14:textId="77777777" w:rsidR="00A22A0C" w:rsidRPr="002546B4" w:rsidRDefault="00A22A0C" w:rsidP="00FE36F0">
      <w:pPr>
        <w:pStyle w:val="Bezproreda"/>
        <w:jc w:val="both"/>
        <w:rPr>
          <w:rFonts w:ascii="Times New Roman" w:hAnsi="Times New Roman"/>
          <w:lang w:eastAsia="hr-HR"/>
        </w:rPr>
      </w:pPr>
      <w:r w:rsidRPr="002546B4">
        <w:rPr>
          <w:rFonts w:ascii="Times New Roman" w:hAnsi="Times New Roman"/>
          <w:lang w:eastAsia="hr-HR"/>
        </w:rPr>
        <w:t>URBROJ:2182</w:t>
      </w:r>
      <w:r w:rsidR="00B85C16" w:rsidRPr="002546B4">
        <w:rPr>
          <w:rFonts w:ascii="Times New Roman" w:hAnsi="Times New Roman"/>
          <w:lang w:eastAsia="hr-HR"/>
        </w:rPr>
        <w:t>-</w:t>
      </w:r>
      <w:r w:rsidRPr="002546B4">
        <w:rPr>
          <w:rFonts w:ascii="Times New Roman" w:hAnsi="Times New Roman"/>
          <w:lang w:eastAsia="hr-HR"/>
        </w:rPr>
        <w:t>1-02/1-2</w:t>
      </w:r>
      <w:r w:rsidR="00982C16" w:rsidRPr="002546B4">
        <w:rPr>
          <w:rFonts w:ascii="Times New Roman" w:hAnsi="Times New Roman"/>
          <w:lang w:eastAsia="hr-HR"/>
        </w:rPr>
        <w:t>5</w:t>
      </w:r>
      <w:r w:rsidRPr="002546B4">
        <w:rPr>
          <w:rFonts w:ascii="Times New Roman" w:hAnsi="Times New Roman"/>
          <w:lang w:eastAsia="hr-HR"/>
        </w:rPr>
        <w:t>-</w:t>
      </w:r>
      <w:r w:rsidR="00D0054C">
        <w:rPr>
          <w:rFonts w:ascii="Times New Roman" w:hAnsi="Times New Roman"/>
          <w:lang w:eastAsia="hr-HR"/>
        </w:rPr>
        <w:t>1</w:t>
      </w:r>
    </w:p>
    <w:p w14:paraId="47171335" w14:textId="77777777" w:rsidR="002546B4" w:rsidRPr="002546B4" w:rsidRDefault="00A22A0C" w:rsidP="002546B4">
      <w:pPr>
        <w:pStyle w:val="Bezproreda"/>
        <w:jc w:val="both"/>
        <w:rPr>
          <w:rFonts w:ascii="Times New Roman" w:hAnsi="Times New Roman"/>
          <w:lang w:eastAsia="hr-HR"/>
        </w:rPr>
      </w:pPr>
      <w:r w:rsidRPr="002546B4">
        <w:rPr>
          <w:rFonts w:ascii="Times New Roman" w:hAnsi="Times New Roman"/>
          <w:lang w:eastAsia="hr-HR"/>
        </w:rPr>
        <w:t xml:space="preserve">Šibenik, </w:t>
      </w:r>
      <w:r w:rsidR="00D0054C">
        <w:rPr>
          <w:rFonts w:ascii="Times New Roman" w:hAnsi="Times New Roman"/>
          <w:lang w:eastAsia="hr-HR"/>
        </w:rPr>
        <w:t>2</w:t>
      </w:r>
      <w:r w:rsidR="0063276D">
        <w:rPr>
          <w:rFonts w:ascii="Times New Roman" w:hAnsi="Times New Roman"/>
          <w:lang w:eastAsia="hr-HR"/>
        </w:rPr>
        <w:t>1</w:t>
      </w:r>
      <w:r w:rsidR="00D0054C">
        <w:rPr>
          <w:rFonts w:ascii="Times New Roman" w:hAnsi="Times New Roman"/>
          <w:lang w:eastAsia="hr-HR"/>
        </w:rPr>
        <w:t>. siječnja</w:t>
      </w:r>
      <w:r w:rsidR="00982C16" w:rsidRPr="002546B4">
        <w:rPr>
          <w:rFonts w:ascii="Times New Roman" w:hAnsi="Times New Roman"/>
          <w:lang w:eastAsia="hr-HR"/>
        </w:rPr>
        <w:t xml:space="preserve">  </w:t>
      </w:r>
      <w:r w:rsidRPr="002546B4">
        <w:rPr>
          <w:rFonts w:ascii="Times New Roman" w:hAnsi="Times New Roman"/>
          <w:lang w:eastAsia="hr-HR"/>
        </w:rPr>
        <w:t>202</w:t>
      </w:r>
      <w:r w:rsidR="00982C16" w:rsidRPr="002546B4">
        <w:rPr>
          <w:rFonts w:ascii="Times New Roman" w:hAnsi="Times New Roman"/>
          <w:lang w:eastAsia="hr-HR"/>
        </w:rPr>
        <w:t>5</w:t>
      </w:r>
      <w:r w:rsidRPr="002546B4">
        <w:rPr>
          <w:rFonts w:ascii="Times New Roman" w:hAnsi="Times New Roman"/>
          <w:lang w:eastAsia="hr-HR"/>
        </w:rPr>
        <w:t>.</w:t>
      </w:r>
    </w:p>
    <w:p w14:paraId="5B48B4F0" w14:textId="77777777" w:rsidR="00A22A0C" w:rsidRPr="002546B4" w:rsidRDefault="00FE36F0" w:rsidP="002546B4">
      <w:pPr>
        <w:pStyle w:val="Bezproreda"/>
        <w:jc w:val="both"/>
        <w:rPr>
          <w:rFonts w:ascii="Times New Roman" w:hAnsi="Times New Roman"/>
          <w:lang w:eastAsia="hr-HR"/>
        </w:rPr>
      </w:pPr>
      <w:r w:rsidRPr="002546B4">
        <w:rPr>
          <w:rFonts w:ascii="Times New Roman" w:hAnsi="Times New Roman"/>
        </w:rPr>
        <w:tab/>
      </w:r>
    </w:p>
    <w:p w14:paraId="0F524F7B" w14:textId="77777777" w:rsidR="002546B4" w:rsidRDefault="002546B4" w:rsidP="008B039A">
      <w:pPr>
        <w:pStyle w:val="Bezproreda"/>
        <w:jc w:val="both"/>
        <w:rPr>
          <w:rFonts w:ascii="Times New Roman" w:hAnsi="Times New Roman"/>
        </w:rPr>
      </w:pPr>
    </w:p>
    <w:p w14:paraId="63BFD190" w14:textId="77777777" w:rsidR="00FE36F0" w:rsidRPr="002546B4" w:rsidRDefault="001E6DAC" w:rsidP="002546B4">
      <w:pPr>
        <w:pStyle w:val="Bezproreda"/>
        <w:ind w:firstLine="708"/>
        <w:jc w:val="both"/>
        <w:rPr>
          <w:rFonts w:ascii="Times New Roman" w:hAnsi="Times New Roman"/>
        </w:rPr>
      </w:pPr>
      <w:r w:rsidRPr="002546B4">
        <w:rPr>
          <w:rFonts w:ascii="Times New Roman" w:hAnsi="Times New Roman"/>
        </w:rPr>
        <w:t>Na temel</w:t>
      </w:r>
      <w:r w:rsidR="00487ADB" w:rsidRPr="002546B4">
        <w:rPr>
          <w:rFonts w:ascii="Times New Roman" w:hAnsi="Times New Roman"/>
        </w:rPr>
        <w:t xml:space="preserve">ju odredbe članka 11. Odluke o </w:t>
      </w:r>
      <w:r w:rsidRPr="002546B4">
        <w:rPr>
          <w:rFonts w:ascii="Times New Roman" w:hAnsi="Times New Roman"/>
        </w:rPr>
        <w:t xml:space="preserve"> priznanjima Grada </w:t>
      </w:r>
      <w:r w:rsidR="00720FFA" w:rsidRPr="002546B4">
        <w:rPr>
          <w:rFonts w:ascii="Times New Roman" w:hAnsi="Times New Roman"/>
        </w:rPr>
        <w:t xml:space="preserve">Šibenika </w:t>
      </w:r>
      <w:r w:rsidRPr="002546B4">
        <w:rPr>
          <w:rFonts w:ascii="Times New Roman" w:hAnsi="Times New Roman"/>
        </w:rPr>
        <w:t>("Služben</w:t>
      </w:r>
      <w:r w:rsidR="00720FFA" w:rsidRPr="002546B4">
        <w:rPr>
          <w:rFonts w:ascii="Times New Roman" w:hAnsi="Times New Roman"/>
        </w:rPr>
        <w:t>i glasnik Grada Šibenik</w:t>
      </w:r>
      <w:r w:rsidR="00547735" w:rsidRPr="002546B4">
        <w:rPr>
          <w:rFonts w:ascii="Times New Roman" w:hAnsi="Times New Roman"/>
        </w:rPr>
        <w:t>a“, broj 9/11-pročišćeni tekst),</w:t>
      </w:r>
      <w:r w:rsidRPr="002546B4">
        <w:rPr>
          <w:rFonts w:ascii="Times New Roman" w:hAnsi="Times New Roman"/>
        </w:rPr>
        <w:t xml:space="preserve"> Odbor za </w:t>
      </w:r>
      <w:r w:rsidR="00720FFA" w:rsidRPr="002546B4">
        <w:rPr>
          <w:rFonts w:ascii="Times New Roman" w:hAnsi="Times New Roman"/>
        </w:rPr>
        <w:t xml:space="preserve">dodjelu nagrada i drugih </w:t>
      </w:r>
      <w:r w:rsidR="00D937F0" w:rsidRPr="002546B4">
        <w:rPr>
          <w:rFonts w:ascii="Times New Roman" w:hAnsi="Times New Roman"/>
        </w:rPr>
        <w:t xml:space="preserve">priznanja </w:t>
      </w:r>
      <w:r w:rsidR="009B394A" w:rsidRPr="002546B4">
        <w:rPr>
          <w:rFonts w:ascii="Times New Roman" w:hAnsi="Times New Roman"/>
        </w:rPr>
        <w:t>Grada Šibenika, objavljuje</w:t>
      </w:r>
      <w:r w:rsidRPr="002546B4">
        <w:rPr>
          <w:rFonts w:ascii="Times New Roman" w:hAnsi="Times New Roman"/>
        </w:rPr>
        <w:t> </w:t>
      </w:r>
    </w:p>
    <w:p w14:paraId="50D75DC6" w14:textId="77777777" w:rsidR="002546B4" w:rsidRDefault="00FE36F0" w:rsidP="00C043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2546B4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Javni poziv za podnošenje prijedloga za dodjelu</w:t>
      </w:r>
      <w:r w:rsidR="00547735" w:rsidRPr="002546B4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priznanja </w:t>
      </w:r>
    </w:p>
    <w:p w14:paraId="71355450" w14:textId="77777777" w:rsidR="00CA5D3D" w:rsidRPr="002546B4" w:rsidRDefault="00547735" w:rsidP="00C043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2546B4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Grada Šibenika</w:t>
      </w:r>
      <w:r w:rsidR="00B75F13" w:rsidRPr="002546B4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u 2</w:t>
      </w:r>
      <w:r w:rsidR="00471E04" w:rsidRPr="002546B4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02</w:t>
      </w:r>
      <w:r w:rsidR="00982C16" w:rsidRPr="002546B4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5</w:t>
      </w:r>
      <w:r w:rsidR="00FE36F0" w:rsidRPr="002546B4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. </w:t>
      </w:r>
      <w:r w:rsidR="00343823" w:rsidRPr="002546B4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g</w:t>
      </w:r>
      <w:r w:rsidR="00FE36F0" w:rsidRPr="002546B4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odini</w:t>
      </w:r>
      <w:r w:rsidR="00343823" w:rsidRPr="002546B4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br/>
      </w:r>
    </w:p>
    <w:p w14:paraId="25F063AC" w14:textId="77777777" w:rsidR="00343823" w:rsidRPr="002546B4" w:rsidRDefault="00343823" w:rsidP="003438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lang w:eastAsia="hr-HR"/>
        </w:rPr>
      </w:pPr>
      <w:r w:rsidRPr="002546B4">
        <w:rPr>
          <w:rFonts w:ascii="Times New Roman" w:eastAsia="Times New Roman" w:hAnsi="Times New Roman"/>
          <w:b/>
          <w:bCs/>
          <w:lang w:eastAsia="hr-HR"/>
        </w:rPr>
        <w:t>I.</w:t>
      </w:r>
    </w:p>
    <w:p w14:paraId="122C7276" w14:textId="77777777" w:rsidR="00343823" w:rsidRPr="002546B4" w:rsidRDefault="00343823" w:rsidP="00343823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hr-HR"/>
        </w:rPr>
      </w:pPr>
      <w:r w:rsidRPr="002546B4">
        <w:rPr>
          <w:rFonts w:ascii="Times New Roman" w:eastAsia="Times New Roman" w:hAnsi="Times New Roman"/>
          <w:b/>
          <w:bCs/>
          <w:lang w:eastAsia="hr-HR"/>
        </w:rPr>
        <w:br/>
      </w:r>
      <w:r w:rsidR="001E6DAC" w:rsidRPr="002546B4">
        <w:rPr>
          <w:rFonts w:ascii="Times New Roman" w:eastAsia="Times New Roman" w:hAnsi="Times New Roman"/>
          <w:lang w:eastAsia="hr-HR"/>
        </w:rPr>
        <w:t xml:space="preserve">Objavljuju se uvjeti i rok za podnošenje prijedloga za dodjelu javnih priznanja Grada </w:t>
      </w:r>
      <w:r w:rsidR="00FE36F0" w:rsidRPr="002546B4">
        <w:rPr>
          <w:rFonts w:ascii="Times New Roman" w:eastAsia="Times New Roman" w:hAnsi="Times New Roman"/>
          <w:lang w:eastAsia="hr-HR"/>
        </w:rPr>
        <w:t xml:space="preserve">Šibenika </w:t>
      </w:r>
      <w:r w:rsidR="003E7226" w:rsidRPr="002546B4">
        <w:rPr>
          <w:rFonts w:ascii="Times New Roman" w:eastAsia="Times New Roman" w:hAnsi="Times New Roman"/>
          <w:lang w:eastAsia="hr-HR"/>
        </w:rPr>
        <w:t>u 20</w:t>
      </w:r>
      <w:r w:rsidR="00471E04" w:rsidRPr="002546B4">
        <w:rPr>
          <w:rFonts w:ascii="Times New Roman" w:eastAsia="Times New Roman" w:hAnsi="Times New Roman"/>
          <w:lang w:eastAsia="hr-HR"/>
        </w:rPr>
        <w:t>2</w:t>
      </w:r>
      <w:r w:rsidR="00982C16" w:rsidRPr="002546B4">
        <w:rPr>
          <w:rFonts w:ascii="Times New Roman" w:eastAsia="Times New Roman" w:hAnsi="Times New Roman"/>
          <w:lang w:eastAsia="hr-HR"/>
        </w:rPr>
        <w:t>5</w:t>
      </w:r>
      <w:r w:rsidR="001E6DAC" w:rsidRPr="002546B4">
        <w:rPr>
          <w:rFonts w:ascii="Times New Roman" w:eastAsia="Times New Roman" w:hAnsi="Times New Roman"/>
          <w:lang w:eastAsia="hr-HR"/>
        </w:rPr>
        <w:t>. godini i to:</w:t>
      </w:r>
    </w:p>
    <w:p w14:paraId="4E2FDC74" w14:textId="77777777" w:rsidR="00343823" w:rsidRPr="002546B4" w:rsidRDefault="00FE36F0" w:rsidP="0034382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lang w:eastAsia="hr-HR"/>
        </w:rPr>
      </w:pPr>
      <w:r w:rsidRPr="002546B4">
        <w:rPr>
          <w:rFonts w:ascii="Times New Roman" w:eastAsia="Times New Roman" w:hAnsi="Times New Roman"/>
          <w:b/>
          <w:bCs/>
          <w:lang w:eastAsia="hr-HR"/>
        </w:rPr>
        <w:t>Nagrada</w:t>
      </w:r>
      <w:r w:rsidR="001E6DAC" w:rsidRPr="002546B4">
        <w:rPr>
          <w:rFonts w:ascii="Times New Roman" w:eastAsia="Times New Roman" w:hAnsi="Times New Roman"/>
          <w:b/>
          <w:bCs/>
          <w:lang w:eastAsia="hr-HR"/>
        </w:rPr>
        <w:t xml:space="preserve"> Grada </w:t>
      </w:r>
      <w:r w:rsidR="00454AA9" w:rsidRPr="002546B4">
        <w:rPr>
          <w:rFonts w:ascii="Times New Roman" w:eastAsia="Times New Roman" w:hAnsi="Times New Roman"/>
          <w:b/>
          <w:bCs/>
          <w:lang w:eastAsia="hr-HR"/>
        </w:rPr>
        <w:t xml:space="preserve">Šibenika </w:t>
      </w:r>
      <w:r w:rsidR="001E6DAC" w:rsidRPr="002546B4">
        <w:rPr>
          <w:rFonts w:ascii="Times New Roman" w:eastAsia="Times New Roman" w:hAnsi="Times New Roman"/>
          <w:b/>
          <w:bCs/>
          <w:lang w:eastAsia="hr-HR"/>
        </w:rPr>
        <w:t>za životno djelo</w:t>
      </w:r>
    </w:p>
    <w:p w14:paraId="1D2921D7" w14:textId="77777777" w:rsidR="00343823" w:rsidRPr="002546B4" w:rsidRDefault="00454AA9" w:rsidP="003E7226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2546B4">
        <w:rPr>
          <w:rFonts w:ascii="Times New Roman" w:hAnsi="Times New Roman"/>
        </w:rPr>
        <w:t>Nagrada za životno djelo Grada Šibenika dodjeljuje se hrvatskim i stranim državljanima i to: za osobite radne i poslovne rezultate i poticaj razvitku gospodarstva na području Grada Šibenika,</w:t>
      </w:r>
      <w:r w:rsidR="00F04F57" w:rsidRPr="002546B4">
        <w:rPr>
          <w:rFonts w:ascii="Times New Roman" w:hAnsi="Times New Roman"/>
        </w:rPr>
        <w:t xml:space="preserve"> </w:t>
      </w:r>
      <w:r w:rsidRPr="002546B4">
        <w:rPr>
          <w:rFonts w:ascii="Times New Roman" w:hAnsi="Times New Roman"/>
        </w:rPr>
        <w:t>za zapažena ostvarenja u znanosti i znanstveno-istraživačkom radu, za zapažene uspjehe i ostvarenje u kulturi i umjetnosti, za zapažene uspjehe u odgojno-obrazovnom i pedagoškom radu, športu, zdravstvenoj i socijalnoj skrbi, za humana djela,</w:t>
      </w:r>
      <w:r w:rsidR="00343823" w:rsidRPr="002546B4">
        <w:rPr>
          <w:rFonts w:ascii="Times New Roman" w:hAnsi="Times New Roman"/>
        </w:rPr>
        <w:t xml:space="preserve"> </w:t>
      </w:r>
      <w:r w:rsidRPr="002546B4">
        <w:rPr>
          <w:rFonts w:ascii="Times New Roman" w:hAnsi="Times New Roman"/>
        </w:rPr>
        <w:t xml:space="preserve">za zapaženu građansku hrabrost. Nagrada za životno djelo Grada Šibenika ne može se dodijeliti dužnosnicima u tijelima državne uprave te lokalne i područne samouprave, za vrijeme trajanja njihova mandata. </w:t>
      </w:r>
    </w:p>
    <w:p w14:paraId="4E03E476" w14:textId="77777777" w:rsidR="00343823" w:rsidRPr="002546B4" w:rsidRDefault="00454AA9" w:rsidP="00343823">
      <w:pPr>
        <w:spacing w:before="100" w:beforeAutospacing="1" w:after="100" w:afterAutospacing="1" w:line="240" w:lineRule="auto"/>
        <w:rPr>
          <w:rFonts w:ascii="Times New Roman" w:eastAsia="Lucida Sans Unicode" w:hAnsi="Times New Roman"/>
          <w:b/>
          <w:kern w:val="1"/>
        </w:rPr>
      </w:pPr>
      <w:r w:rsidRPr="002546B4">
        <w:rPr>
          <w:rFonts w:ascii="Times New Roman" w:eastAsia="Lucida Sans Unicode" w:hAnsi="Times New Roman"/>
          <w:b/>
          <w:kern w:val="1"/>
        </w:rPr>
        <w:t>Nagrada Grada Šibenika</w:t>
      </w:r>
    </w:p>
    <w:p w14:paraId="066054EB" w14:textId="77777777" w:rsidR="007E448C" w:rsidRPr="002546B4" w:rsidRDefault="00454AA9" w:rsidP="007E448C">
      <w:pPr>
        <w:spacing w:before="100" w:beforeAutospacing="1" w:after="100" w:afterAutospacing="1" w:line="240" w:lineRule="auto"/>
        <w:jc w:val="both"/>
        <w:rPr>
          <w:rFonts w:ascii="Times New Roman" w:eastAsia="Lucida Sans Unicode" w:hAnsi="Times New Roman"/>
          <w:kern w:val="1"/>
        </w:rPr>
      </w:pPr>
      <w:r w:rsidRPr="002546B4">
        <w:rPr>
          <w:rFonts w:ascii="Times New Roman" w:eastAsia="Lucida Sans Unicode" w:hAnsi="Times New Roman"/>
          <w:kern w:val="1"/>
        </w:rPr>
        <w:t>Nagrada Grada Šibenika dodjeljuje se za osobita postignuća važna za Grad Šibenik na raznim područjima djelovanja i stvaralaštva – za rezultate postignute u prethodnoj godini.</w:t>
      </w:r>
      <w:r w:rsidR="00343823" w:rsidRPr="002546B4">
        <w:rPr>
          <w:rFonts w:ascii="Times New Roman" w:eastAsia="Times New Roman" w:hAnsi="Times New Roman"/>
          <w:b/>
          <w:bCs/>
          <w:lang w:eastAsia="hr-HR"/>
        </w:rPr>
        <w:br/>
      </w:r>
      <w:r w:rsidRPr="002546B4">
        <w:rPr>
          <w:rFonts w:ascii="Times New Roman" w:eastAsia="Lucida Sans Unicode" w:hAnsi="Times New Roman"/>
          <w:kern w:val="1"/>
        </w:rPr>
        <w:t>Nagrada Grada Šibenika dodjeljuje se građanima i njihovim udrugama, lokalnim zajednicama, ustanovama, poduzećima i drugim pravnim osobama.</w:t>
      </w:r>
    </w:p>
    <w:p w14:paraId="38A66AE0" w14:textId="77777777" w:rsidR="00343823" w:rsidRPr="002546B4" w:rsidRDefault="00454AA9" w:rsidP="007E448C">
      <w:pPr>
        <w:spacing w:before="100" w:beforeAutospacing="1" w:after="100" w:afterAutospacing="1" w:line="240" w:lineRule="auto"/>
        <w:jc w:val="both"/>
        <w:rPr>
          <w:rFonts w:ascii="Times New Roman" w:eastAsia="Lucida Sans Unicode" w:hAnsi="Times New Roman"/>
          <w:kern w:val="1"/>
        </w:rPr>
      </w:pPr>
      <w:r w:rsidRPr="002546B4">
        <w:rPr>
          <w:rFonts w:ascii="Times New Roman" w:hAnsi="Times New Roman"/>
          <w:b/>
          <w:lang w:eastAsia="hr-HR"/>
        </w:rPr>
        <w:t>Plaketa Grada Šibenika</w:t>
      </w:r>
    </w:p>
    <w:p w14:paraId="635EF35B" w14:textId="77777777" w:rsidR="00343823" w:rsidRPr="002546B4" w:rsidRDefault="00454AA9" w:rsidP="00343823">
      <w:pPr>
        <w:spacing w:before="100" w:beforeAutospacing="1" w:after="100" w:afterAutospacing="1" w:line="240" w:lineRule="auto"/>
        <w:rPr>
          <w:rFonts w:ascii="Times New Roman" w:hAnsi="Times New Roman"/>
          <w:b/>
          <w:lang w:eastAsia="hr-HR"/>
        </w:rPr>
      </w:pPr>
      <w:r w:rsidRPr="002546B4">
        <w:rPr>
          <w:rFonts w:ascii="Times New Roman" w:eastAsia="Lucida Sans Unicode" w:hAnsi="Times New Roman"/>
          <w:kern w:val="1"/>
        </w:rPr>
        <w:t xml:space="preserve">Plaketa Grada Šibenika dodjeljuje se građanima Grada Šibenika i drugim osobama koje rade na području Grada Šibenika, udrugama građana, poduzećima, ustanovama i drugim pravnim osobama, </w:t>
      </w:r>
      <w:r w:rsidRPr="002546B4">
        <w:rPr>
          <w:rFonts w:ascii="Times New Roman" w:eastAsia="Lucida Sans Unicode" w:hAnsi="Times New Roman"/>
          <w:kern w:val="1"/>
        </w:rPr>
        <w:lastRenderedPageBreak/>
        <w:t>prilikom njihovih i drugih obljetnica i Dana Grada Šibenika, za trajnu općepriznatu djelatnost, kojom su znatno pridonijeli razvoju Grada Šibenika.</w:t>
      </w:r>
    </w:p>
    <w:p w14:paraId="4CAADE0C" w14:textId="77777777" w:rsidR="00343823" w:rsidRPr="002546B4" w:rsidRDefault="00454AA9" w:rsidP="00343823">
      <w:pPr>
        <w:spacing w:before="100" w:beforeAutospacing="1" w:after="100" w:afterAutospacing="1" w:line="240" w:lineRule="auto"/>
        <w:rPr>
          <w:rFonts w:ascii="Times New Roman" w:hAnsi="Times New Roman"/>
          <w:b/>
          <w:lang w:eastAsia="hr-HR"/>
        </w:rPr>
      </w:pPr>
      <w:r w:rsidRPr="002546B4">
        <w:rPr>
          <w:rFonts w:ascii="Times New Roman" w:eastAsia="Times New Roman" w:hAnsi="Times New Roman"/>
          <w:b/>
          <w:lang w:eastAsia="hr-HR"/>
        </w:rPr>
        <w:t>Grb Grada Šibenika</w:t>
      </w:r>
    </w:p>
    <w:p w14:paraId="52155317" w14:textId="77777777" w:rsidR="00343823" w:rsidRPr="002546B4" w:rsidRDefault="00454AA9" w:rsidP="003E7226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lang w:eastAsia="hr-HR"/>
        </w:rPr>
      </w:pPr>
      <w:r w:rsidRPr="002546B4">
        <w:rPr>
          <w:rFonts w:ascii="Times New Roman" w:eastAsia="Lucida Sans Unicode" w:hAnsi="Times New Roman"/>
          <w:kern w:val="1"/>
        </w:rPr>
        <w:t>Grb Grada Šibenika dodjeljuje se građanima Grada Šibenika, ostalim građanima Republike Hrvatske i građanima drugih zemalja, prijateljskim gradovima, međunarodnim organizacijama i organizacijama drugih država ili njihovim tijelima i ustanovama, u znak priznanja za opći razvoj demokracije, napredak čovječanstva, za uspješnu i korisnu suradnju s Gradom Šibenikom.</w:t>
      </w:r>
    </w:p>
    <w:p w14:paraId="1721864E" w14:textId="77777777" w:rsidR="00343823" w:rsidRPr="002546B4" w:rsidRDefault="00DB2874" w:rsidP="00343823">
      <w:pPr>
        <w:spacing w:before="100" w:beforeAutospacing="1" w:after="100" w:afterAutospacing="1" w:line="240" w:lineRule="auto"/>
        <w:rPr>
          <w:rFonts w:ascii="Times New Roman" w:hAnsi="Times New Roman"/>
          <w:b/>
          <w:lang w:eastAsia="hr-HR"/>
        </w:rPr>
      </w:pPr>
      <w:r w:rsidRPr="002546B4">
        <w:rPr>
          <w:rFonts w:ascii="Times New Roman" w:eastAsia="Lucida Sans Unicode" w:hAnsi="Times New Roman"/>
          <w:b/>
          <w:kern w:val="1"/>
        </w:rPr>
        <w:t>Priznanje počasnog građanina Grada Šibenika</w:t>
      </w:r>
    </w:p>
    <w:p w14:paraId="7C2A15DB" w14:textId="77777777" w:rsidR="001E6DAC" w:rsidRPr="002546B4" w:rsidRDefault="00DB2874" w:rsidP="003E7226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lang w:eastAsia="hr-HR"/>
        </w:rPr>
      </w:pPr>
      <w:r w:rsidRPr="002546B4">
        <w:rPr>
          <w:rFonts w:ascii="Times New Roman" w:eastAsia="Lucida Sans Unicode" w:hAnsi="Times New Roman"/>
          <w:kern w:val="1"/>
        </w:rPr>
        <w:t>Počasnim građaninom Grada Šibenika može se proglasiti građanin Republike Hrvatske ili stranac koji je svojim djelovanjem ili postupcima znatno pridonio promicanju, značenju i ugledu Grada Šibenika, ostvarivanju i razvijanju međusobnih odnosa Grada Šibenika i drugih gradova, naroda i država, razvoj demokracije, mira u svijetu i općem napretku čovječanstva. Počasnim građaninom Grada Šibenika ne može se proglasiti osoba koja ima prebivalište na području Grada Šibenika.</w:t>
      </w:r>
    </w:p>
    <w:p w14:paraId="7595633F" w14:textId="77777777" w:rsidR="00CA5D3D" w:rsidRPr="002546B4" w:rsidRDefault="001E6DAC" w:rsidP="00CA5D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lang w:eastAsia="hr-HR"/>
        </w:rPr>
      </w:pPr>
      <w:r w:rsidRPr="002546B4">
        <w:rPr>
          <w:rFonts w:ascii="Times New Roman" w:eastAsia="Times New Roman" w:hAnsi="Times New Roman"/>
          <w:b/>
          <w:bCs/>
          <w:lang w:eastAsia="hr-HR"/>
        </w:rPr>
        <w:t>II.</w:t>
      </w:r>
    </w:p>
    <w:p w14:paraId="7F0D6F47" w14:textId="77777777" w:rsidR="001E6DAC" w:rsidRPr="002546B4" w:rsidRDefault="001E6DAC" w:rsidP="00CA5D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hr-HR"/>
        </w:rPr>
      </w:pPr>
      <w:r w:rsidRPr="002546B4">
        <w:rPr>
          <w:rFonts w:ascii="Times New Roman" w:eastAsia="Times New Roman" w:hAnsi="Times New Roman"/>
          <w:lang w:eastAsia="hr-HR"/>
        </w:rPr>
        <w:br/>
        <w:t>Prijedloge za dodjelu javnih priznanja iz točke I. ovog poziva mogu podnijeti:</w:t>
      </w:r>
    </w:p>
    <w:p w14:paraId="4172FFB0" w14:textId="77777777" w:rsidR="00CA5D3D" w:rsidRPr="002546B4" w:rsidRDefault="00DB2874" w:rsidP="001E6D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lang w:eastAsia="hr-HR"/>
        </w:rPr>
      </w:pPr>
      <w:r w:rsidRPr="002546B4">
        <w:rPr>
          <w:rFonts w:ascii="Times New Roman" w:eastAsia="Times New Roman" w:hAnsi="Times New Roman"/>
          <w:b/>
          <w:bCs/>
          <w:lang w:eastAsia="hr-HR"/>
        </w:rPr>
        <w:t xml:space="preserve">trgovačka društva i ustanove, </w:t>
      </w:r>
    </w:p>
    <w:p w14:paraId="73C7D761" w14:textId="77777777" w:rsidR="00CA5D3D" w:rsidRPr="002546B4" w:rsidRDefault="00DB2874" w:rsidP="001E6D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lang w:eastAsia="hr-HR"/>
        </w:rPr>
      </w:pPr>
      <w:r w:rsidRPr="002546B4">
        <w:rPr>
          <w:rFonts w:ascii="Times New Roman" w:eastAsia="Times New Roman" w:hAnsi="Times New Roman"/>
          <w:b/>
          <w:bCs/>
          <w:lang w:eastAsia="hr-HR"/>
        </w:rPr>
        <w:t>političke stranke,</w:t>
      </w:r>
      <w:r w:rsidRPr="002546B4">
        <w:rPr>
          <w:rFonts w:ascii="Times New Roman" w:hAnsi="Times New Roman"/>
        </w:rPr>
        <w:t xml:space="preserve"> </w:t>
      </w:r>
    </w:p>
    <w:p w14:paraId="549E9946" w14:textId="77777777" w:rsidR="00CA5D3D" w:rsidRPr="002546B4" w:rsidRDefault="00DB2874" w:rsidP="001E6D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lang w:eastAsia="hr-HR"/>
        </w:rPr>
      </w:pPr>
      <w:r w:rsidRPr="002546B4">
        <w:rPr>
          <w:rFonts w:ascii="Times New Roman" w:hAnsi="Times New Roman"/>
          <w:b/>
        </w:rPr>
        <w:t>udruge građana i druge organizacije,</w:t>
      </w:r>
      <w:r w:rsidR="00CA5D3D" w:rsidRPr="002546B4">
        <w:rPr>
          <w:rFonts w:ascii="Times New Roman" w:hAnsi="Times New Roman"/>
          <w:b/>
        </w:rPr>
        <w:t xml:space="preserve"> te</w:t>
      </w:r>
    </w:p>
    <w:p w14:paraId="636B0824" w14:textId="77777777" w:rsidR="00A27048" w:rsidRPr="002546B4" w:rsidRDefault="00DB2874" w:rsidP="00A2704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lang w:eastAsia="hr-HR"/>
        </w:rPr>
      </w:pPr>
      <w:r w:rsidRPr="002546B4">
        <w:rPr>
          <w:rFonts w:ascii="Times New Roman" w:hAnsi="Times New Roman"/>
          <w:b/>
        </w:rPr>
        <w:t>građani.</w:t>
      </w:r>
    </w:p>
    <w:p w14:paraId="1C2434A2" w14:textId="77777777" w:rsidR="00CA5D3D" w:rsidRPr="002546B4" w:rsidRDefault="001E6DAC" w:rsidP="00A270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lang w:eastAsia="hr-HR"/>
        </w:rPr>
      </w:pPr>
      <w:r w:rsidRPr="002546B4">
        <w:rPr>
          <w:rFonts w:ascii="Times New Roman" w:eastAsia="Times New Roman" w:hAnsi="Times New Roman"/>
          <w:b/>
          <w:bCs/>
          <w:lang w:eastAsia="hr-HR"/>
        </w:rPr>
        <w:t>III.</w:t>
      </w:r>
    </w:p>
    <w:p w14:paraId="3403DF61" w14:textId="77777777" w:rsidR="001E6DAC" w:rsidRPr="002546B4" w:rsidRDefault="001E6DAC" w:rsidP="001E6DAC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hr-HR"/>
        </w:rPr>
      </w:pPr>
      <w:r w:rsidRPr="002546B4">
        <w:rPr>
          <w:rFonts w:ascii="Times New Roman" w:eastAsia="Times New Roman" w:hAnsi="Times New Roman"/>
          <w:lang w:eastAsia="hr-HR"/>
        </w:rPr>
        <w:t xml:space="preserve">Prijedlog se podnosi u </w:t>
      </w:r>
      <w:r w:rsidRPr="002546B4">
        <w:rPr>
          <w:rFonts w:ascii="Times New Roman" w:eastAsia="Times New Roman" w:hAnsi="Times New Roman"/>
          <w:b/>
          <w:bCs/>
          <w:lang w:eastAsia="hr-HR"/>
        </w:rPr>
        <w:t>pisanom obliku</w:t>
      </w:r>
      <w:r w:rsidRPr="002546B4">
        <w:rPr>
          <w:rFonts w:ascii="Times New Roman" w:eastAsia="Times New Roman" w:hAnsi="Times New Roman"/>
          <w:lang w:eastAsia="hr-HR"/>
        </w:rPr>
        <w:t xml:space="preserve"> i sadrži sljedeće podatke:</w:t>
      </w:r>
    </w:p>
    <w:p w14:paraId="139D4C61" w14:textId="77777777" w:rsidR="001E6DAC" w:rsidRPr="002546B4" w:rsidRDefault="001E6DAC" w:rsidP="00FE36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hr-HR"/>
        </w:rPr>
      </w:pPr>
      <w:r w:rsidRPr="002546B4">
        <w:rPr>
          <w:rFonts w:ascii="Times New Roman" w:eastAsia="Times New Roman" w:hAnsi="Times New Roman"/>
          <w:lang w:eastAsia="hr-HR"/>
        </w:rPr>
        <w:t>ime i prezime odnosno naziv podnositelja prijedloga,</w:t>
      </w:r>
    </w:p>
    <w:p w14:paraId="1487EB4D" w14:textId="77777777" w:rsidR="001E6DAC" w:rsidRPr="002546B4" w:rsidRDefault="001E6DAC" w:rsidP="00FE36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hr-HR"/>
        </w:rPr>
      </w:pPr>
      <w:r w:rsidRPr="002546B4">
        <w:rPr>
          <w:rFonts w:ascii="Times New Roman" w:eastAsia="Times New Roman" w:hAnsi="Times New Roman"/>
          <w:lang w:eastAsia="hr-HR"/>
        </w:rPr>
        <w:t>prebivalište ili sjedište podnositelja prijedloga,</w:t>
      </w:r>
    </w:p>
    <w:p w14:paraId="3D5A9614" w14:textId="77777777" w:rsidR="001E6DAC" w:rsidRPr="002546B4" w:rsidRDefault="001E6DAC" w:rsidP="00FE36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hr-HR"/>
        </w:rPr>
      </w:pPr>
      <w:r w:rsidRPr="002546B4">
        <w:rPr>
          <w:rFonts w:ascii="Times New Roman" w:eastAsia="Times New Roman" w:hAnsi="Times New Roman"/>
          <w:lang w:eastAsia="hr-HR"/>
        </w:rPr>
        <w:t>osobno ime odnosno naziv pravne osobe na koju se prijedlog odnosi uz navođenje osnovnih podataka o osobi (kratak životopis),</w:t>
      </w:r>
    </w:p>
    <w:p w14:paraId="573C6471" w14:textId="77777777" w:rsidR="001E6DAC" w:rsidRPr="002546B4" w:rsidRDefault="001E6DAC" w:rsidP="00FE36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hr-HR"/>
        </w:rPr>
      </w:pPr>
      <w:r w:rsidRPr="002546B4">
        <w:rPr>
          <w:rFonts w:ascii="Times New Roman" w:eastAsia="Times New Roman" w:hAnsi="Times New Roman"/>
          <w:lang w:eastAsia="hr-HR"/>
        </w:rPr>
        <w:t>naziv javnog priznanja za koje se podnosi prijedlog,</w:t>
      </w:r>
    </w:p>
    <w:p w14:paraId="42E62176" w14:textId="77777777" w:rsidR="001E6DAC" w:rsidRPr="002546B4" w:rsidRDefault="001E6DAC" w:rsidP="00FE36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hr-HR"/>
        </w:rPr>
      </w:pPr>
      <w:r w:rsidRPr="002546B4">
        <w:rPr>
          <w:rFonts w:ascii="Times New Roman" w:eastAsia="Times New Roman" w:hAnsi="Times New Roman"/>
          <w:lang w:eastAsia="hr-HR"/>
        </w:rPr>
        <w:t>iscrpno obrazloženje prijedloga odnosno postignuća i doprinosa radi kojih se predlaže dodjela javnog priznanja,</w:t>
      </w:r>
    </w:p>
    <w:p w14:paraId="119E809D" w14:textId="77777777" w:rsidR="001E6DAC" w:rsidRPr="002546B4" w:rsidRDefault="001E6DAC" w:rsidP="00FE36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hr-HR"/>
        </w:rPr>
      </w:pPr>
      <w:r w:rsidRPr="002546B4">
        <w:rPr>
          <w:rFonts w:ascii="Times New Roman" w:eastAsia="Times New Roman" w:hAnsi="Times New Roman"/>
          <w:lang w:eastAsia="hr-HR"/>
        </w:rPr>
        <w:t>odgovarajuću dokumentaciju (objavljene radove, analize, prikaze, kritike i ocjene, natjecateljske rezultate i sl.) kojom se potvrđuju navodi iz prijedloga,</w:t>
      </w:r>
    </w:p>
    <w:p w14:paraId="08B8CB39" w14:textId="77777777" w:rsidR="00CA5D3D" w:rsidRPr="002546B4" w:rsidRDefault="001E6DAC" w:rsidP="00CA5D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hr-HR"/>
        </w:rPr>
      </w:pPr>
      <w:r w:rsidRPr="002546B4">
        <w:rPr>
          <w:rFonts w:ascii="Times New Roman" w:eastAsia="Times New Roman" w:hAnsi="Times New Roman"/>
          <w:lang w:eastAsia="hr-HR"/>
        </w:rPr>
        <w:t>prijedlog mora biti potpisan, a ukoliko je predlagatelj pravna osoba prijedlog mora biti potpisan od strane ovlaštene osobe predlagatelja i ovjeren pečatom.</w:t>
      </w:r>
    </w:p>
    <w:p w14:paraId="3459086C" w14:textId="77777777" w:rsidR="008665CB" w:rsidRPr="002546B4" w:rsidRDefault="008665CB" w:rsidP="008665C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lang w:eastAsia="hr-HR"/>
        </w:rPr>
      </w:pPr>
    </w:p>
    <w:p w14:paraId="56A4F259" w14:textId="77777777" w:rsidR="008665CB" w:rsidRPr="002546B4" w:rsidRDefault="008665CB" w:rsidP="008665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lang w:eastAsia="hr-HR"/>
        </w:rPr>
      </w:pPr>
      <w:r w:rsidRPr="002546B4">
        <w:rPr>
          <w:rFonts w:ascii="Times New Roman" w:eastAsia="Times New Roman" w:hAnsi="Times New Roman"/>
          <w:b/>
          <w:lang w:eastAsia="hr-HR"/>
        </w:rPr>
        <w:t>IV.</w:t>
      </w:r>
    </w:p>
    <w:p w14:paraId="10F21561" w14:textId="77777777" w:rsidR="008665CB" w:rsidRPr="002546B4" w:rsidRDefault="008665CB" w:rsidP="008665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lang w:eastAsia="hr-HR"/>
        </w:rPr>
      </w:pPr>
      <w:r w:rsidRPr="002546B4">
        <w:rPr>
          <w:rFonts w:ascii="Times New Roman" w:eastAsia="Times New Roman" w:hAnsi="Times New Roman"/>
          <w:lang w:eastAsia="hr-HR"/>
        </w:rPr>
        <w:t>Predlagatelj mora Odboru osigurati kr</w:t>
      </w:r>
      <w:r w:rsidR="00E42833" w:rsidRPr="002546B4">
        <w:rPr>
          <w:rFonts w:ascii="Times New Roman" w:eastAsia="Times New Roman" w:hAnsi="Times New Roman"/>
          <w:lang w:eastAsia="hr-HR"/>
        </w:rPr>
        <w:t>itičke ocjene djela</w:t>
      </w:r>
      <w:r w:rsidR="00852E07" w:rsidRPr="002546B4">
        <w:rPr>
          <w:rFonts w:ascii="Times New Roman" w:eastAsia="Times New Roman" w:hAnsi="Times New Roman"/>
          <w:lang w:eastAsia="hr-HR"/>
        </w:rPr>
        <w:t>, odnosno postignuća u znanstveno - istraživačkom radu</w:t>
      </w:r>
      <w:r w:rsidRPr="002546B4">
        <w:rPr>
          <w:rFonts w:ascii="Times New Roman" w:hAnsi="Times New Roman"/>
        </w:rPr>
        <w:t xml:space="preserve"> i </w:t>
      </w:r>
      <w:r w:rsidR="00852E07" w:rsidRPr="002546B4">
        <w:rPr>
          <w:rFonts w:ascii="Times New Roman" w:hAnsi="Times New Roman"/>
        </w:rPr>
        <w:t xml:space="preserve">zasluge za razvitak znanosti iz bilo kojeg područja, te postignuća u književnom i umjetničkom radu i </w:t>
      </w:r>
      <w:r w:rsidRPr="002546B4">
        <w:rPr>
          <w:rFonts w:ascii="Times New Roman" w:hAnsi="Times New Roman"/>
        </w:rPr>
        <w:t>to od najmanje dva priznata stručnjaka za određeno područje.</w:t>
      </w:r>
    </w:p>
    <w:p w14:paraId="322AE3EF" w14:textId="77777777" w:rsidR="002546B4" w:rsidRDefault="002546B4" w:rsidP="008665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lang w:eastAsia="hr-HR"/>
        </w:rPr>
      </w:pPr>
    </w:p>
    <w:p w14:paraId="32771C6B" w14:textId="77777777" w:rsidR="001E6DAC" w:rsidRPr="002546B4" w:rsidRDefault="001E6DAC" w:rsidP="008665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lang w:eastAsia="hr-HR"/>
        </w:rPr>
      </w:pPr>
      <w:r w:rsidRPr="002546B4">
        <w:rPr>
          <w:rFonts w:ascii="Times New Roman" w:eastAsia="Times New Roman" w:hAnsi="Times New Roman"/>
          <w:b/>
          <w:bCs/>
          <w:lang w:eastAsia="hr-HR"/>
        </w:rPr>
        <w:lastRenderedPageBreak/>
        <w:t>V.</w:t>
      </w:r>
    </w:p>
    <w:p w14:paraId="1E8A117C" w14:textId="77777777" w:rsidR="001E6DAC" w:rsidRPr="002546B4" w:rsidRDefault="001E6DAC" w:rsidP="003E72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hr-HR"/>
        </w:rPr>
      </w:pPr>
      <w:r w:rsidRPr="002546B4">
        <w:rPr>
          <w:rFonts w:ascii="Times New Roman" w:eastAsia="Times New Roman" w:hAnsi="Times New Roman"/>
          <w:lang w:eastAsia="hr-HR"/>
        </w:rPr>
        <w:t xml:space="preserve">Predlagatelj je u prijedlogu </w:t>
      </w:r>
      <w:r w:rsidRPr="002546B4">
        <w:rPr>
          <w:rFonts w:ascii="Times New Roman" w:eastAsia="Times New Roman" w:hAnsi="Times New Roman"/>
          <w:b/>
          <w:bCs/>
          <w:lang w:eastAsia="hr-HR"/>
        </w:rPr>
        <w:t>obvezan navesti tekst</w:t>
      </w:r>
      <w:r w:rsidRPr="002546B4">
        <w:rPr>
          <w:rFonts w:ascii="Times New Roman" w:eastAsia="Times New Roman" w:hAnsi="Times New Roman"/>
          <w:lang w:eastAsia="hr-HR"/>
        </w:rPr>
        <w:t xml:space="preserve"> od najviše dvanaest riječi koji se upisuje kao </w:t>
      </w:r>
      <w:r w:rsidRPr="002546B4">
        <w:rPr>
          <w:rFonts w:ascii="Times New Roman" w:eastAsia="Times New Roman" w:hAnsi="Times New Roman"/>
          <w:b/>
          <w:bCs/>
          <w:lang w:eastAsia="hr-HR"/>
        </w:rPr>
        <w:t>tekst svečanog priznanja</w:t>
      </w:r>
      <w:r w:rsidRPr="002546B4">
        <w:rPr>
          <w:rFonts w:ascii="Times New Roman" w:eastAsia="Times New Roman" w:hAnsi="Times New Roman"/>
          <w:lang w:eastAsia="hr-HR"/>
        </w:rPr>
        <w:t xml:space="preserve"> iz kojeg je vidljivo u čemu se očituje izuzetan značaj ili osobita vrijednost djela, ostvarenja ili cjelokupnog životnog djelovanja. </w:t>
      </w:r>
    </w:p>
    <w:p w14:paraId="31CD8901" w14:textId="77777777" w:rsidR="001E6DAC" w:rsidRPr="002546B4" w:rsidRDefault="001E6DAC" w:rsidP="00CA5D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lang w:eastAsia="hr-HR"/>
        </w:rPr>
      </w:pPr>
      <w:r w:rsidRPr="002546B4">
        <w:rPr>
          <w:rFonts w:ascii="Times New Roman" w:eastAsia="Times New Roman" w:hAnsi="Times New Roman"/>
          <w:b/>
          <w:bCs/>
          <w:lang w:eastAsia="hr-HR"/>
        </w:rPr>
        <w:t>V</w:t>
      </w:r>
      <w:r w:rsidR="008665CB" w:rsidRPr="002546B4">
        <w:rPr>
          <w:rFonts w:ascii="Times New Roman" w:eastAsia="Times New Roman" w:hAnsi="Times New Roman"/>
          <w:b/>
          <w:bCs/>
          <w:lang w:eastAsia="hr-HR"/>
        </w:rPr>
        <w:t>I</w:t>
      </w:r>
      <w:r w:rsidRPr="002546B4">
        <w:rPr>
          <w:rFonts w:ascii="Times New Roman" w:eastAsia="Times New Roman" w:hAnsi="Times New Roman"/>
          <w:b/>
          <w:bCs/>
          <w:lang w:eastAsia="hr-HR"/>
        </w:rPr>
        <w:t>.</w:t>
      </w:r>
    </w:p>
    <w:p w14:paraId="350DC5BA" w14:textId="77777777" w:rsidR="001E6DAC" w:rsidRPr="002546B4" w:rsidRDefault="001E6DAC" w:rsidP="001E6DAC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hr-HR"/>
        </w:rPr>
      </w:pPr>
      <w:r w:rsidRPr="002546B4">
        <w:rPr>
          <w:rFonts w:ascii="Times New Roman" w:eastAsia="Times New Roman" w:hAnsi="Times New Roman"/>
          <w:lang w:eastAsia="hr-HR"/>
        </w:rPr>
        <w:t>Nepotpuni i nepravovremeni prijedlozi neće se uzeti u razmatranje. </w:t>
      </w:r>
    </w:p>
    <w:p w14:paraId="6C674CA8" w14:textId="77777777" w:rsidR="001E6DAC" w:rsidRPr="002546B4" w:rsidRDefault="001E6DAC" w:rsidP="00CA5D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lang w:eastAsia="hr-HR"/>
        </w:rPr>
      </w:pPr>
      <w:r w:rsidRPr="002546B4">
        <w:rPr>
          <w:rFonts w:ascii="Times New Roman" w:eastAsia="Times New Roman" w:hAnsi="Times New Roman"/>
          <w:lang w:eastAsia="hr-HR"/>
        </w:rPr>
        <w:br/>
      </w:r>
      <w:r w:rsidRPr="002546B4">
        <w:rPr>
          <w:rFonts w:ascii="Times New Roman" w:eastAsia="Times New Roman" w:hAnsi="Times New Roman"/>
          <w:b/>
          <w:bCs/>
          <w:lang w:eastAsia="hr-HR"/>
        </w:rPr>
        <w:t>VI</w:t>
      </w:r>
      <w:r w:rsidR="008665CB" w:rsidRPr="002546B4">
        <w:rPr>
          <w:rFonts w:ascii="Times New Roman" w:eastAsia="Times New Roman" w:hAnsi="Times New Roman"/>
          <w:b/>
          <w:bCs/>
          <w:lang w:eastAsia="hr-HR"/>
        </w:rPr>
        <w:t>I</w:t>
      </w:r>
      <w:r w:rsidRPr="002546B4">
        <w:rPr>
          <w:rFonts w:ascii="Times New Roman" w:eastAsia="Times New Roman" w:hAnsi="Times New Roman"/>
          <w:b/>
          <w:bCs/>
          <w:lang w:eastAsia="hr-HR"/>
        </w:rPr>
        <w:t>.</w:t>
      </w:r>
    </w:p>
    <w:p w14:paraId="51F4ABF0" w14:textId="77777777" w:rsidR="007E448C" w:rsidRPr="002546B4" w:rsidRDefault="00FE36F0" w:rsidP="007E448C">
      <w:pPr>
        <w:spacing w:after="0" w:line="240" w:lineRule="auto"/>
        <w:ind w:firstLine="708"/>
        <w:rPr>
          <w:rFonts w:ascii="Times New Roman" w:eastAsia="Times New Roman" w:hAnsi="Times New Roman"/>
          <w:lang w:eastAsia="hr-HR"/>
        </w:rPr>
      </w:pPr>
      <w:r w:rsidRPr="002546B4">
        <w:rPr>
          <w:rFonts w:ascii="Times New Roman" w:eastAsia="Times New Roman" w:hAnsi="Times New Roman"/>
          <w:lang w:eastAsia="hr-HR"/>
        </w:rPr>
        <w:t xml:space="preserve">Odluku o dodjeli </w:t>
      </w:r>
      <w:r w:rsidR="001E6DAC" w:rsidRPr="002546B4">
        <w:rPr>
          <w:rFonts w:ascii="Times New Roman" w:eastAsia="Times New Roman" w:hAnsi="Times New Roman"/>
          <w:lang w:eastAsia="hr-HR"/>
        </w:rPr>
        <w:t xml:space="preserve">priznanja Grada </w:t>
      </w:r>
      <w:r w:rsidR="00DB2874" w:rsidRPr="002546B4">
        <w:rPr>
          <w:rFonts w:ascii="Times New Roman" w:eastAsia="Times New Roman" w:hAnsi="Times New Roman"/>
          <w:lang w:eastAsia="hr-HR"/>
        </w:rPr>
        <w:t>Šibenika donosi Gradsko vijeće Grada Šibenika</w:t>
      </w:r>
      <w:r w:rsidR="001E6DAC" w:rsidRPr="002546B4">
        <w:rPr>
          <w:rFonts w:ascii="Times New Roman" w:eastAsia="Times New Roman" w:hAnsi="Times New Roman"/>
          <w:lang w:eastAsia="hr-HR"/>
        </w:rPr>
        <w:t xml:space="preserve"> na temelju prijedloga Odbora za </w:t>
      </w:r>
      <w:r w:rsidR="00DB2874" w:rsidRPr="002546B4">
        <w:rPr>
          <w:rFonts w:ascii="Times New Roman" w:eastAsia="Times New Roman" w:hAnsi="Times New Roman"/>
          <w:lang w:eastAsia="hr-HR"/>
        </w:rPr>
        <w:t xml:space="preserve">dodjelu nagrada i drugih priznanja </w:t>
      </w:r>
      <w:r w:rsidR="001E6DAC" w:rsidRPr="002546B4">
        <w:rPr>
          <w:rFonts w:ascii="Times New Roman" w:eastAsia="Times New Roman" w:hAnsi="Times New Roman"/>
          <w:lang w:eastAsia="hr-HR"/>
        </w:rPr>
        <w:t>Grada</w:t>
      </w:r>
      <w:r w:rsidR="00DB2874" w:rsidRPr="002546B4">
        <w:rPr>
          <w:rFonts w:ascii="Times New Roman" w:eastAsia="Times New Roman" w:hAnsi="Times New Roman"/>
          <w:lang w:eastAsia="hr-HR"/>
        </w:rPr>
        <w:t xml:space="preserve"> Šibenika</w:t>
      </w:r>
      <w:r w:rsidR="001E6DAC" w:rsidRPr="002546B4">
        <w:rPr>
          <w:rFonts w:ascii="Times New Roman" w:eastAsia="Times New Roman" w:hAnsi="Times New Roman"/>
          <w:lang w:eastAsia="hr-HR"/>
        </w:rPr>
        <w:t>. </w:t>
      </w:r>
    </w:p>
    <w:p w14:paraId="3274E709" w14:textId="77777777" w:rsidR="00A22A0C" w:rsidRPr="002546B4" w:rsidRDefault="00A22A0C" w:rsidP="007E448C">
      <w:pPr>
        <w:spacing w:after="0" w:line="240" w:lineRule="auto"/>
        <w:ind w:firstLine="708"/>
        <w:rPr>
          <w:rFonts w:ascii="Times New Roman" w:eastAsia="Times New Roman" w:hAnsi="Times New Roman"/>
          <w:lang w:eastAsia="hr-HR"/>
        </w:rPr>
      </w:pPr>
      <w:r w:rsidRPr="002546B4">
        <w:rPr>
          <w:rFonts w:ascii="Times New Roman" w:eastAsia="Lucida Sans Unicode" w:hAnsi="Times New Roman"/>
          <w:kern w:val="1"/>
        </w:rPr>
        <w:t>Odbor može osnovati ocjenjivačku radnu skupinu, odnosno skupine, radi stručne obrade pojedinih prijedloga i davanja mišljenja – utvrđivanja prijedloga za Gradsko vijeće.</w:t>
      </w:r>
    </w:p>
    <w:p w14:paraId="49D01DBC" w14:textId="77777777" w:rsidR="00A22A0C" w:rsidRPr="002546B4" w:rsidRDefault="00A22A0C" w:rsidP="007E448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</w:rPr>
      </w:pPr>
      <w:r w:rsidRPr="002546B4">
        <w:rPr>
          <w:rFonts w:ascii="Times New Roman" w:eastAsia="Lucida Sans Unicode" w:hAnsi="Times New Roman"/>
          <w:kern w:val="1"/>
        </w:rPr>
        <w:tab/>
        <w:t>Prijedlozi za dodjelu priznanja utvrđuju se po mogućnosti konsenzusom. Ako se ne postigne konsenzus tada prijedloge za dodjelu priznanja Odbor utvrđuje tajnim glasovanjem.</w:t>
      </w:r>
    </w:p>
    <w:p w14:paraId="50118A7D" w14:textId="77777777" w:rsidR="001E6DAC" w:rsidRPr="002546B4" w:rsidRDefault="001E6DAC" w:rsidP="00CA5D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lang w:eastAsia="hr-HR"/>
        </w:rPr>
      </w:pPr>
      <w:r w:rsidRPr="002546B4">
        <w:rPr>
          <w:rFonts w:ascii="Times New Roman" w:eastAsia="Times New Roman" w:hAnsi="Times New Roman"/>
          <w:lang w:eastAsia="hr-HR"/>
        </w:rPr>
        <w:br/>
      </w:r>
      <w:r w:rsidRPr="002546B4">
        <w:rPr>
          <w:rFonts w:ascii="Times New Roman" w:eastAsia="Times New Roman" w:hAnsi="Times New Roman"/>
          <w:b/>
          <w:bCs/>
          <w:lang w:eastAsia="hr-HR"/>
        </w:rPr>
        <w:t>VII</w:t>
      </w:r>
      <w:r w:rsidR="008665CB" w:rsidRPr="002546B4">
        <w:rPr>
          <w:rFonts w:ascii="Times New Roman" w:eastAsia="Times New Roman" w:hAnsi="Times New Roman"/>
          <w:b/>
          <w:bCs/>
          <w:lang w:eastAsia="hr-HR"/>
        </w:rPr>
        <w:t>I</w:t>
      </w:r>
      <w:r w:rsidRPr="002546B4">
        <w:rPr>
          <w:rFonts w:ascii="Times New Roman" w:eastAsia="Times New Roman" w:hAnsi="Times New Roman"/>
          <w:b/>
          <w:bCs/>
          <w:lang w:eastAsia="hr-HR"/>
        </w:rPr>
        <w:t>.</w:t>
      </w:r>
    </w:p>
    <w:p w14:paraId="4BFACB68" w14:textId="77777777" w:rsidR="001E6DAC" w:rsidRPr="002546B4" w:rsidRDefault="001E6DAC" w:rsidP="003B06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hr-HR"/>
        </w:rPr>
      </w:pPr>
      <w:r w:rsidRPr="002546B4">
        <w:rPr>
          <w:rFonts w:ascii="Times New Roman" w:eastAsia="Times New Roman" w:hAnsi="Times New Roman"/>
          <w:lang w:eastAsia="hr-HR"/>
        </w:rPr>
        <w:t xml:space="preserve">Prijedlozi za dodjelu priznanja s obrazloženjem i potrebnom dokumentacijom dostavljaju se poštom na adresu </w:t>
      </w:r>
      <w:r w:rsidRPr="002546B4">
        <w:rPr>
          <w:rFonts w:ascii="Times New Roman" w:eastAsia="Times New Roman" w:hAnsi="Times New Roman"/>
          <w:b/>
          <w:bCs/>
          <w:lang w:eastAsia="hr-HR"/>
        </w:rPr>
        <w:t>Grad</w:t>
      </w:r>
      <w:r w:rsidR="00DB2874" w:rsidRPr="002546B4">
        <w:rPr>
          <w:rFonts w:ascii="Times New Roman" w:eastAsia="Times New Roman" w:hAnsi="Times New Roman"/>
          <w:b/>
          <w:bCs/>
          <w:lang w:eastAsia="hr-HR"/>
        </w:rPr>
        <w:t xml:space="preserve"> Šibenik</w:t>
      </w:r>
      <w:r w:rsidRPr="002546B4">
        <w:rPr>
          <w:rFonts w:ascii="Times New Roman" w:eastAsia="Times New Roman" w:hAnsi="Times New Roman"/>
          <w:b/>
          <w:bCs/>
          <w:lang w:eastAsia="hr-HR"/>
        </w:rPr>
        <w:t xml:space="preserve">, </w:t>
      </w:r>
      <w:r w:rsidR="008D14FF" w:rsidRPr="002546B4">
        <w:rPr>
          <w:rFonts w:ascii="Times New Roman" w:hAnsi="Times New Roman"/>
          <w:b/>
        </w:rPr>
        <w:t>Trg palih branitelja Domovinskog rata I,</w:t>
      </w:r>
      <w:r w:rsidR="008D14FF" w:rsidRPr="002546B4">
        <w:rPr>
          <w:rFonts w:ascii="Times New Roman" w:hAnsi="Times New Roman"/>
        </w:rPr>
        <w:t xml:space="preserve"> 22000 Šibenik</w:t>
      </w:r>
      <w:r w:rsidR="008D14FF" w:rsidRPr="002546B4">
        <w:rPr>
          <w:rFonts w:ascii="Times New Roman" w:eastAsia="Times New Roman" w:hAnsi="Times New Roman"/>
          <w:b/>
          <w:bCs/>
          <w:lang w:eastAsia="hr-HR"/>
        </w:rPr>
        <w:t xml:space="preserve">  </w:t>
      </w:r>
      <w:r w:rsidRPr="002546B4">
        <w:rPr>
          <w:rFonts w:ascii="Times New Roman" w:eastAsia="Times New Roman" w:hAnsi="Times New Roman"/>
          <w:lang w:eastAsia="hr-HR"/>
        </w:rPr>
        <w:t xml:space="preserve">s naznakom </w:t>
      </w:r>
      <w:r w:rsidRPr="002546B4">
        <w:rPr>
          <w:rFonts w:ascii="Times New Roman" w:eastAsia="Times New Roman" w:hAnsi="Times New Roman"/>
          <w:b/>
          <w:bCs/>
          <w:lang w:eastAsia="hr-HR"/>
        </w:rPr>
        <w:t>"Za</w:t>
      </w:r>
      <w:r w:rsidR="00DB2874" w:rsidRPr="002546B4">
        <w:rPr>
          <w:rFonts w:ascii="Times New Roman" w:eastAsia="Times New Roman" w:hAnsi="Times New Roman"/>
          <w:b/>
          <w:bCs/>
          <w:lang w:eastAsia="hr-HR"/>
        </w:rPr>
        <w:t xml:space="preserve"> </w:t>
      </w:r>
      <w:r w:rsidR="008D14FF" w:rsidRPr="002546B4">
        <w:rPr>
          <w:rFonts w:ascii="Times New Roman" w:eastAsia="Times New Roman" w:hAnsi="Times New Roman"/>
          <w:b/>
          <w:bCs/>
          <w:lang w:eastAsia="hr-HR"/>
        </w:rPr>
        <w:t xml:space="preserve">dodjelu nagrada i drugih </w:t>
      </w:r>
      <w:r w:rsidRPr="002546B4">
        <w:rPr>
          <w:rFonts w:ascii="Times New Roman" w:eastAsia="Times New Roman" w:hAnsi="Times New Roman"/>
          <w:b/>
          <w:bCs/>
          <w:lang w:eastAsia="hr-HR"/>
        </w:rPr>
        <w:t xml:space="preserve"> priznanja Grada </w:t>
      </w:r>
      <w:r w:rsidR="00DB2874" w:rsidRPr="002546B4">
        <w:rPr>
          <w:rFonts w:ascii="Times New Roman" w:eastAsia="Times New Roman" w:hAnsi="Times New Roman"/>
          <w:b/>
          <w:bCs/>
          <w:lang w:eastAsia="hr-HR"/>
        </w:rPr>
        <w:t>Šibenika</w:t>
      </w:r>
      <w:r w:rsidRPr="002546B4">
        <w:rPr>
          <w:rFonts w:ascii="Times New Roman" w:eastAsia="Times New Roman" w:hAnsi="Times New Roman"/>
          <w:b/>
          <w:bCs/>
          <w:lang w:eastAsia="hr-HR"/>
        </w:rPr>
        <w:t>"</w:t>
      </w:r>
      <w:r w:rsidRPr="002546B4">
        <w:rPr>
          <w:rFonts w:ascii="Times New Roman" w:eastAsia="Times New Roman" w:hAnsi="Times New Roman"/>
          <w:lang w:eastAsia="hr-HR"/>
        </w:rPr>
        <w:t xml:space="preserve"> ili putem </w:t>
      </w:r>
      <w:r w:rsidRPr="002546B4">
        <w:rPr>
          <w:rFonts w:ascii="Times New Roman" w:eastAsia="Times New Roman" w:hAnsi="Times New Roman"/>
          <w:b/>
          <w:bCs/>
          <w:lang w:eastAsia="hr-HR"/>
        </w:rPr>
        <w:t>pisarnice Grada</w:t>
      </w:r>
      <w:r w:rsidR="00DB2874" w:rsidRPr="002546B4">
        <w:rPr>
          <w:rFonts w:ascii="Times New Roman" w:eastAsia="Times New Roman" w:hAnsi="Times New Roman"/>
          <w:b/>
          <w:bCs/>
          <w:lang w:eastAsia="hr-HR"/>
        </w:rPr>
        <w:t xml:space="preserve"> Šibenika</w:t>
      </w:r>
      <w:r w:rsidRPr="002546B4">
        <w:rPr>
          <w:rFonts w:ascii="Times New Roman" w:eastAsia="Times New Roman" w:hAnsi="Times New Roman"/>
          <w:b/>
          <w:bCs/>
          <w:lang w:eastAsia="hr-HR"/>
        </w:rPr>
        <w:t>,</w:t>
      </w:r>
      <w:r w:rsidR="008D14FF" w:rsidRPr="002546B4">
        <w:rPr>
          <w:rFonts w:ascii="Times New Roman" w:hAnsi="Times New Roman"/>
          <w:b/>
        </w:rPr>
        <w:t xml:space="preserve"> Trg palih branitelja Domovinskog rata I,</w:t>
      </w:r>
      <w:r w:rsidR="008D14FF" w:rsidRPr="002546B4">
        <w:rPr>
          <w:rFonts w:ascii="Times New Roman" w:hAnsi="Times New Roman"/>
        </w:rPr>
        <w:t xml:space="preserve"> 22000 Šibenik</w:t>
      </w:r>
      <w:r w:rsidRPr="002546B4">
        <w:rPr>
          <w:rFonts w:ascii="Times New Roman" w:eastAsia="Times New Roman" w:hAnsi="Times New Roman"/>
          <w:b/>
          <w:bCs/>
          <w:lang w:eastAsia="hr-HR"/>
        </w:rPr>
        <w:t xml:space="preserve"> do 3</w:t>
      </w:r>
      <w:r w:rsidR="00DB2874" w:rsidRPr="002546B4">
        <w:rPr>
          <w:rFonts w:ascii="Times New Roman" w:eastAsia="Times New Roman" w:hAnsi="Times New Roman"/>
          <w:b/>
          <w:bCs/>
          <w:lang w:eastAsia="hr-HR"/>
        </w:rPr>
        <w:t>1. kolovoza</w:t>
      </w:r>
      <w:r w:rsidR="003E7226" w:rsidRPr="002546B4">
        <w:rPr>
          <w:rFonts w:ascii="Times New Roman" w:eastAsia="Times New Roman" w:hAnsi="Times New Roman"/>
          <w:b/>
          <w:bCs/>
          <w:lang w:eastAsia="hr-HR"/>
        </w:rPr>
        <w:t xml:space="preserve"> 20</w:t>
      </w:r>
      <w:r w:rsidR="00471E04" w:rsidRPr="002546B4">
        <w:rPr>
          <w:rFonts w:ascii="Times New Roman" w:eastAsia="Times New Roman" w:hAnsi="Times New Roman"/>
          <w:b/>
          <w:bCs/>
          <w:lang w:eastAsia="hr-HR"/>
        </w:rPr>
        <w:t>2</w:t>
      </w:r>
      <w:r w:rsidR="00982C16" w:rsidRPr="002546B4">
        <w:rPr>
          <w:rFonts w:ascii="Times New Roman" w:eastAsia="Times New Roman" w:hAnsi="Times New Roman"/>
          <w:b/>
          <w:bCs/>
          <w:lang w:eastAsia="hr-HR"/>
        </w:rPr>
        <w:t>5</w:t>
      </w:r>
      <w:r w:rsidRPr="002546B4">
        <w:rPr>
          <w:rFonts w:ascii="Times New Roman" w:eastAsia="Times New Roman" w:hAnsi="Times New Roman"/>
          <w:b/>
          <w:bCs/>
          <w:lang w:eastAsia="hr-HR"/>
        </w:rPr>
        <w:t>. godine.</w:t>
      </w:r>
    </w:p>
    <w:p w14:paraId="6F5A2121" w14:textId="77777777" w:rsidR="001E6DAC" w:rsidRPr="002546B4" w:rsidRDefault="001E6DAC" w:rsidP="00CA5D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lang w:eastAsia="hr-HR"/>
        </w:rPr>
      </w:pPr>
      <w:r w:rsidRPr="002546B4">
        <w:rPr>
          <w:rFonts w:ascii="Times New Roman" w:eastAsia="Times New Roman" w:hAnsi="Times New Roman"/>
          <w:lang w:eastAsia="hr-HR"/>
        </w:rPr>
        <w:br/>
      </w:r>
      <w:r w:rsidR="008665CB" w:rsidRPr="002546B4">
        <w:rPr>
          <w:rFonts w:ascii="Times New Roman" w:eastAsia="Times New Roman" w:hAnsi="Times New Roman"/>
          <w:b/>
          <w:bCs/>
          <w:lang w:eastAsia="hr-HR"/>
        </w:rPr>
        <w:t>IX</w:t>
      </w:r>
      <w:r w:rsidRPr="002546B4">
        <w:rPr>
          <w:rFonts w:ascii="Times New Roman" w:eastAsia="Times New Roman" w:hAnsi="Times New Roman"/>
          <w:b/>
          <w:bCs/>
          <w:lang w:eastAsia="hr-HR"/>
        </w:rPr>
        <w:t>.</w:t>
      </w:r>
    </w:p>
    <w:p w14:paraId="6FB5F2B6" w14:textId="77777777" w:rsidR="001E6DAC" w:rsidRPr="002546B4" w:rsidRDefault="001E6DAC" w:rsidP="001E6DAC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hr-HR"/>
        </w:rPr>
      </w:pPr>
      <w:r w:rsidRPr="002546B4">
        <w:rPr>
          <w:rFonts w:ascii="Times New Roman" w:eastAsia="Times New Roman" w:hAnsi="Times New Roman"/>
          <w:lang w:eastAsia="hr-HR"/>
        </w:rPr>
        <w:t>Prijedlozi se mogu podnijeti na obrascu za podnošenje prijedloga za dodjelu</w:t>
      </w:r>
      <w:r w:rsidR="00FE36F0" w:rsidRPr="002546B4">
        <w:rPr>
          <w:rFonts w:ascii="Times New Roman" w:eastAsia="Times New Roman" w:hAnsi="Times New Roman"/>
          <w:lang w:eastAsia="hr-HR"/>
        </w:rPr>
        <w:t xml:space="preserve"> </w:t>
      </w:r>
      <w:r w:rsidRPr="002546B4">
        <w:rPr>
          <w:rFonts w:ascii="Times New Roman" w:eastAsia="Times New Roman" w:hAnsi="Times New Roman"/>
          <w:lang w:eastAsia="hr-HR"/>
        </w:rPr>
        <w:t xml:space="preserve"> priznanja Grada </w:t>
      </w:r>
      <w:r w:rsidR="008D14FF" w:rsidRPr="002546B4">
        <w:rPr>
          <w:rFonts w:ascii="Times New Roman" w:eastAsia="Times New Roman" w:hAnsi="Times New Roman"/>
          <w:lang w:eastAsia="hr-HR"/>
        </w:rPr>
        <w:t xml:space="preserve">Šibenika </w:t>
      </w:r>
      <w:r w:rsidR="003E7226" w:rsidRPr="002546B4">
        <w:rPr>
          <w:rFonts w:ascii="Times New Roman" w:eastAsia="Times New Roman" w:hAnsi="Times New Roman"/>
          <w:lang w:eastAsia="hr-HR"/>
        </w:rPr>
        <w:t>u 20</w:t>
      </w:r>
      <w:r w:rsidR="00471E04" w:rsidRPr="002546B4">
        <w:rPr>
          <w:rFonts w:ascii="Times New Roman" w:eastAsia="Times New Roman" w:hAnsi="Times New Roman"/>
          <w:lang w:eastAsia="hr-HR"/>
        </w:rPr>
        <w:t>2</w:t>
      </w:r>
      <w:r w:rsidR="00633990">
        <w:rPr>
          <w:rFonts w:ascii="Times New Roman" w:eastAsia="Times New Roman" w:hAnsi="Times New Roman"/>
          <w:lang w:eastAsia="hr-HR"/>
        </w:rPr>
        <w:t>5</w:t>
      </w:r>
      <w:r w:rsidRPr="002546B4">
        <w:rPr>
          <w:rFonts w:ascii="Times New Roman" w:eastAsia="Times New Roman" w:hAnsi="Times New Roman"/>
          <w:lang w:eastAsia="hr-HR"/>
        </w:rPr>
        <w:t xml:space="preserve">. godini koji je objavljen na </w:t>
      </w:r>
      <w:hyperlink r:id="rId8" w:history="1">
        <w:r w:rsidR="00A27048" w:rsidRPr="002546B4">
          <w:rPr>
            <w:rStyle w:val="Hiperveza"/>
            <w:rFonts w:ascii="Times New Roman" w:eastAsia="Times New Roman" w:hAnsi="Times New Roman"/>
            <w:lang w:eastAsia="hr-HR"/>
          </w:rPr>
          <w:t>www.sibenik.hr</w:t>
        </w:r>
      </w:hyperlink>
      <w:r w:rsidR="00A27048" w:rsidRPr="002546B4">
        <w:rPr>
          <w:rFonts w:ascii="Times New Roman" w:eastAsia="Times New Roman" w:hAnsi="Times New Roman"/>
          <w:lang w:eastAsia="hr-HR"/>
        </w:rPr>
        <w:t>.</w:t>
      </w:r>
    </w:p>
    <w:p w14:paraId="322D168C" w14:textId="77777777" w:rsidR="001E6DAC" w:rsidRPr="002546B4" w:rsidRDefault="001E6DAC" w:rsidP="002546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lang w:eastAsia="hr-HR"/>
        </w:rPr>
      </w:pPr>
      <w:r w:rsidRPr="002546B4">
        <w:rPr>
          <w:rFonts w:ascii="Times New Roman" w:eastAsia="Times New Roman" w:hAnsi="Times New Roman"/>
          <w:lang w:eastAsia="hr-HR"/>
        </w:rPr>
        <w:br/>
      </w:r>
      <w:r w:rsidRPr="002546B4">
        <w:rPr>
          <w:rFonts w:ascii="Times New Roman" w:eastAsia="Times New Roman" w:hAnsi="Times New Roman"/>
          <w:b/>
          <w:bCs/>
          <w:lang w:eastAsia="hr-HR"/>
        </w:rPr>
        <w:t>X.</w:t>
      </w:r>
    </w:p>
    <w:p w14:paraId="06C6B807" w14:textId="77777777" w:rsidR="002546B4" w:rsidRPr="002546B4" w:rsidRDefault="001E6DAC" w:rsidP="00254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hr-HR"/>
        </w:rPr>
      </w:pPr>
      <w:r w:rsidRPr="002546B4">
        <w:rPr>
          <w:rFonts w:ascii="Times New Roman" w:eastAsia="Times New Roman" w:hAnsi="Times New Roman"/>
          <w:lang w:eastAsia="hr-HR"/>
        </w:rPr>
        <w:t>Ostale informacije u vezi javnog poziva mogu se dobiti u</w:t>
      </w:r>
      <w:r w:rsidR="008D14FF" w:rsidRPr="002546B4">
        <w:rPr>
          <w:rFonts w:ascii="Times New Roman" w:eastAsia="Times New Roman" w:hAnsi="Times New Roman"/>
          <w:lang w:eastAsia="hr-HR"/>
        </w:rPr>
        <w:t xml:space="preserve"> Tajništvu Grada Šibenika</w:t>
      </w:r>
      <w:r w:rsidRPr="002546B4">
        <w:rPr>
          <w:rFonts w:ascii="Times New Roman" w:eastAsia="Times New Roman" w:hAnsi="Times New Roman"/>
          <w:lang w:eastAsia="hr-HR"/>
        </w:rPr>
        <w:t xml:space="preserve">, </w:t>
      </w:r>
      <w:r w:rsidR="008D14FF" w:rsidRPr="002546B4">
        <w:rPr>
          <w:rFonts w:ascii="Times New Roman" w:hAnsi="Times New Roman"/>
        </w:rPr>
        <w:t xml:space="preserve">Trg palih branitelja Domovinskog rata I, 22000 Šibenik, </w:t>
      </w:r>
      <w:r w:rsidRPr="002546B4">
        <w:rPr>
          <w:rFonts w:ascii="Times New Roman" w:eastAsia="Times New Roman" w:hAnsi="Times New Roman"/>
          <w:lang w:eastAsia="hr-HR"/>
        </w:rPr>
        <w:t xml:space="preserve">putem telefona broj </w:t>
      </w:r>
      <w:r w:rsidR="008D14FF" w:rsidRPr="002546B4">
        <w:rPr>
          <w:rFonts w:ascii="Times New Roman" w:eastAsia="Times New Roman" w:hAnsi="Times New Roman"/>
          <w:lang w:eastAsia="hr-HR"/>
        </w:rPr>
        <w:t xml:space="preserve">431-061, </w:t>
      </w:r>
      <w:r w:rsidRPr="002546B4">
        <w:rPr>
          <w:rFonts w:ascii="Times New Roman" w:eastAsia="Times New Roman" w:hAnsi="Times New Roman"/>
          <w:lang w:eastAsia="hr-HR"/>
        </w:rPr>
        <w:t xml:space="preserve">te elektroničke pošte na adresi </w:t>
      </w:r>
      <w:hyperlink r:id="rId9" w:history="1">
        <w:r w:rsidR="002546B4" w:rsidRPr="002546B4">
          <w:rPr>
            <w:rStyle w:val="Hiperveza"/>
            <w:rFonts w:ascii="Times New Roman" w:eastAsia="Times New Roman" w:hAnsi="Times New Roman"/>
            <w:b/>
            <w:lang w:eastAsia="hr-HR"/>
          </w:rPr>
          <w:t>tajnistvo@sibenik.hr</w:t>
        </w:r>
      </w:hyperlink>
      <w:r w:rsidR="008D14FF" w:rsidRPr="002546B4">
        <w:rPr>
          <w:rFonts w:ascii="Times New Roman" w:eastAsia="Times New Roman" w:hAnsi="Times New Roman"/>
          <w:b/>
          <w:lang w:eastAsia="hr-HR"/>
        </w:rPr>
        <w:t>.</w:t>
      </w:r>
      <w:r w:rsidR="002546B4" w:rsidRPr="002546B4">
        <w:rPr>
          <w:rFonts w:ascii="Times New Roman" w:eastAsia="Times New Roman" w:hAnsi="Times New Roman"/>
          <w:lang w:eastAsia="hr-HR"/>
        </w:rPr>
        <w:t xml:space="preserve">                                         </w:t>
      </w:r>
    </w:p>
    <w:p w14:paraId="108E9CBE" w14:textId="77777777" w:rsidR="002546B4" w:rsidRPr="002546B4" w:rsidRDefault="00FE36F0" w:rsidP="002546B4">
      <w:pPr>
        <w:spacing w:before="100" w:beforeAutospacing="1" w:after="100" w:afterAutospacing="1" w:line="240" w:lineRule="auto"/>
        <w:ind w:left="7080"/>
        <w:jc w:val="both"/>
        <w:rPr>
          <w:rFonts w:ascii="Times New Roman" w:eastAsia="Times New Roman" w:hAnsi="Times New Roman"/>
          <w:lang w:eastAsia="hr-HR"/>
        </w:rPr>
      </w:pPr>
      <w:r w:rsidRPr="002546B4">
        <w:rPr>
          <w:rFonts w:ascii="Times New Roman" w:eastAsia="Times New Roman" w:hAnsi="Times New Roman"/>
          <w:lang w:eastAsia="hr-HR"/>
        </w:rPr>
        <w:t>PREDSJEDNIK</w:t>
      </w:r>
    </w:p>
    <w:p w14:paraId="4A1FE157" w14:textId="77777777" w:rsidR="00F9755C" w:rsidRPr="002546B4" w:rsidRDefault="002546B4" w:rsidP="002546B4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 xml:space="preserve">                                                                                                                        </w:t>
      </w:r>
      <w:r w:rsidR="00F9755C" w:rsidRPr="002546B4">
        <w:rPr>
          <w:rFonts w:ascii="Times New Roman" w:eastAsia="Times New Roman" w:hAnsi="Times New Roman"/>
          <w:lang w:eastAsia="hr-HR"/>
        </w:rPr>
        <w:t>dr.sc. Dragan Zlatović</w:t>
      </w:r>
      <w:r w:rsidR="00D0054C">
        <w:rPr>
          <w:rFonts w:ascii="Times New Roman" w:eastAsia="Times New Roman" w:hAnsi="Times New Roman"/>
          <w:lang w:eastAsia="hr-HR"/>
        </w:rPr>
        <w:t>,v.r.</w:t>
      </w:r>
    </w:p>
    <w:p w14:paraId="4414A8E9" w14:textId="77777777" w:rsidR="00FE36F0" w:rsidRPr="002546B4" w:rsidRDefault="00FE36F0" w:rsidP="002546B4">
      <w:pPr>
        <w:spacing w:after="0" w:line="240" w:lineRule="auto"/>
        <w:rPr>
          <w:rFonts w:ascii="Times New Roman" w:eastAsia="Times New Roman" w:hAnsi="Times New Roman"/>
          <w:lang w:eastAsia="hr-HR"/>
        </w:rPr>
      </w:pPr>
      <w:r w:rsidRPr="002546B4">
        <w:rPr>
          <w:rFonts w:ascii="Times New Roman" w:eastAsia="Times New Roman" w:hAnsi="Times New Roman"/>
          <w:lang w:eastAsia="hr-HR"/>
        </w:rPr>
        <w:tab/>
      </w:r>
      <w:r w:rsidRPr="002546B4">
        <w:rPr>
          <w:rFonts w:ascii="Times New Roman" w:eastAsia="Times New Roman" w:hAnsi="Times New Roman"/>
          <w:lang w:eastAsia="hr-HR"/>
        </w:rPr>
        <w:tab/>
      </w:r>
      <w:r w:rsidRPr="002546B4">
        <w:rPr>
          <w:rFonts w:ascii="Times New Roman" w:eastAsia="Times New Roman" w:hAnsi="Times New Roman"/>
          <w:lang w:eastAsia="hr-HR"/>
        </w:rPr>
        <w:tab/>
      </w:r>
      <w:r w:rsidRPr="002546B4">
        <w:rPr>
          <w:rFonts w:ascii="Times New Roman" w:eastAsia="Times New Roman" w:hAnsi="Times New Roman"/>
          <w:lang w:eastAsia="hr-HR"/>
        </w:rPr>
        <w:tab/>
      </w:r>
      <w:r w:rsidRPr="002546B4">
        <w:rPr>
          <w:rFonts w:ascii="Times New Roman" w:eastAsia="Times New Roman" w:hAnsi="Times New Roman"/>
          <w:lang w:eastAsia="hr-HR"/>
        </w:rPr>
        <w:tab/>
      </w:r>
      <w:r w:rsidRPr="002546B4">
        <w:rPr>
          <w:rFonts w:ascii="Times New Roman" w:eastAsia="Times New Roman" w:hAnsi="Times New Roman"/>
          <w:lang w:eastAsia="hr-HR"/>
        </w:rPr>
        <w:tab/>
      </w:r>
      <w:r w:rsidRPr="002546B4">
        <w:rPr>
          <w:rFonts w:ascii="Times New Roman" w:eastAsia="Times New Roman" w:hAnsi="Times New Roman"/>
          <w:lang w:eastAsia="hr-HR"/>
        </w:rPr>
        <w:tab/>
      </w:r>
      <w:r w:rsidRPr="002546B4">
        <w:rPr>
          <w:rFonts w:ascii="Times New Roman" w:eastAsia="Times New Roman" w:hAnsi="Times New Roman"/>
          <w:lang w:eastAsia="hr-HR"/>
        </w:rPr>
        <w:tab/>
        <w:t xml:space="preserve">     </w:t>
      </w:r>
    </w:p>
    <w:p w14:paraId="67A0D878" w14:textId="77777777" w:rsidR="009909B3" w:rsidRPr="002546B4" w:rsidRDefault="009909B3">
      <w:pPr>
        <w:rPr>
          <w:rFonts w:ascii="Times New Roman" w:hAnsi="Times New Roman"/>
        </w:rPr>
      </w:pPr>
    </w:p>
    <w:sectPr w:rsidR="009909B3" w:rsidRPr="00254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8607E6"/>
    <w:multiLevelType w:val="hybridMultilevel"/>
    <w:tmpl w:val="5AF4B638"/>
    <w:lvl w:ilvl="0" w:tplc="B9523242">
      <w:start w:val="1"/>
      <w:numFmt w:val="bullet"/>
      <w:lvlText w:val="-"/>
      <w:lvlJc w:val="left"/>
      <w:pPr>
        <w:ind w:left="1065" w:hanging="360"/>
      </w:pPr>
      <w:rPr>
        <w:rFonts w:ascii="Times New Roman" w:eastAsia="Lucida Sans Unicode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31250F49"/>
    <w:multiLevelType w:val="hybridMultilevel"/>
    <w:tmpl w:val="54AE1AB6"/>
    <w:lvl w:ilvl="0" w:tplc="DC6E07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32B53"/>
    <w:multiLevelType w:val="hybridMultilevel"/>
    <w:tmpl w:val="8572CDC2"/>
    <w:lvl w:ilvl="0" w:tplc="DC6E07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A4B8A"/>
    <w:multiLevelType w:val="hybridMultilevel"/>
    <w:tmpl w:val="93CA5500"/>
    <w:lvl w:ilvl="0" w:tplc="2DE2ADD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1AD4EF0"/>
    <w:multiLevelType w:val="hybridMultilevel"/>
    <w:tmpl w:val="A98CD5EE"/>
    <w:lvl w:ilvl="0" w:tplc="DC6E07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708768">
    <w:abstractNumId w:val="0"/>
  </w:num>
  <w:num w:numId="2" w16cid:durableId="1482769875">
    <w:abstractNumId w:val="3"/>
  </w:num>
  <w:num w:numId="3" w16cid:durableId="2046589206">
    <w:abstractNumId w:val="4"/>
  </w:num>
  <w:num w:numId="4" w16cid:durableId="107160095">
    <w:abstractNumId w:val="2"/>
  </w:num>
  <w:num w:numId="5" w16cid:durableId="1042629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6DAC"/>
    <w:rsid w:val="000A0B6D"/>
    <w:rsid w:val="001223E9"/>
    <w:rsid w:val="001671CF"/>
    <w:rsid w:val="001E6DAC"/>
    <w:rsid w:val="002546B4"/>
    <w:rsid w:val="002B47A8"/>
    <w:rsid w:val="0031596D"/>
    <w:rsid w:val="00343823"/>
    <w:rsid w:val="00370202"/>
    <w:rsid w:val="003964D7"/>
    <w:rsid w:val="003B0687"/>
    <w:rsid w:val="003B112E"/>
    <w:rsid w:val="003E7226"/>
    <w:rsid w:val="00454AA9"/>
    <w:rsid w:val="00471E04"/>
    <w:rsid w:val="00487ADB"/>
    <w:rsid w:val="00547735"/>
    <w:rsid w:val="0063276D"/>
    <w:rsid w:val="00633990"/>
    <w:rsid w:val="006B3263"/>
    <w:rsid w:val="00707DBE"/>
    <w:rsid w:val="00715936"/>
    <w:rsid w:val="00720FFA"/>
    <w:rsid w:val="00747EEC"/>
    <w:rsid w:val="007E448C"/>
    <w:rsid w:val="00852E07"/>
    <w:rsid w:val="008665CB"/>
    <w:rsid w:val="008B039A"/>
    <w:rsid w:val="008D14FF"/>
    <w:rsid w:val="00951FB8"/>
    <w:rsid w:val="00982C16"/>
    <w:rsid w:val="00986891"/>
    <w:rsid w:val="009909B3"/>
    <w:rsid w:val="009B394A"/>
    <w:rsid w:val="009B686E"/>
    <w:rsid w:val="009C2147"/>
    <w:rsid w:val="009D65D9"/>
    <w:rsid w:val="00A22A0C"/>
    <w:rsid w:val="00A27048"/>
    <w:rsid w:val="00B52858"/>
    <w:rsid w:val="00B75F13"/>
    <w:rsid w:val="00B85C16"/>
    <w:rsid w:val="00B96DCE"/>
    <w:rsid w:val="00BD5E8F"/>
    <w:rsid w:val="00C043BE"/>
    <w:rsid w:val="00C64329"/>
    <w:rsid w:val="00CA5D3D"/>
    <w:rsid w:val="00D0054C"/>
    <w:rsid w:val="00D937F0"/>
    <w:rsid w:val="00DB2874"/>
    <w:rsid w:val="00E42833"/>
    <w:rsid w:val="00E86060"/>
    <w:rsid w:val="00F04F57"/>
    <w:rsid w:val="00F15371"/>
    <w:rsid w:val="00F35600"/>
    <w:rsid w:val="00F5272C"/>
    <w:rsid w:val="00F73410"/>
    <w:rsid w:val="00F7452B"/>
    <w:rsid w:val="00F9755C"/>
    <w:rsid w:val="00FA6896"/>
    <w:rsid w:val="00FE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7EE7BEF8"/>
  <w15:chartTrackingRefBased/>
  <w15:docId w15:val="{8D9D78F6-5139-4D5F-9E1A-89CC449FC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E6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1E6DA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454AA9"/>
    <w:pPr>
      <w:ind w:left="708"/>
    </w:pPr>
  </w:style>
  <w:style w:type="paragraph" w:styleId="Bezproreda">
    <w:name w:val="No Spacing"/>
    <w:uiPriority w:val="1"/>
    <w:qFormat/>
    <w:rsid w:val="00454AA9"/>
    <w:rPr>
      <w:sz w:val="22"/>
      <w:szCs w:val="22"/>
      <w:lang w:eastAsia="en-US"/>
    </w:rPr>
  </w:style>
  <w:style w:type="character" w:styleId="Hiperveza">
    <w:name w:val="Hyperlink"/>
    <w:uiPriority w:val="99"/>
    <w:unhideWhenUsed/>
    <w:rsid w:val="008D14FF"/>
    <w:rPr>
      <w:color w:val="0000FF"/>
      <w:u w:val="single"/>
    </w:rPr>
  </w:style>
  <w:style w:type="character" w:styleId="Nerijeenospominjanje">
    <w:name w:val="Unresolved Mention"/>
    <w:uiPriority w:val="99"/>
    <w:semiHidden/>
    <w:unhideWhenUsed/>
    <w:rsid w:val="002546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9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benik.hr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ajnistvo@sibenik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DA39F-1D22-4318-9B31-D875E1853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Links>
    <vt:vector size="12" baseType="variant">
      <vt:variant>
        <vt:i4>7471179</vt:i4>
      </vt:variant>
      <vt:variant>
        <vt:i4>3</vt:i4>
      </vt:variant>
      <vt:variant>
        <vt:i4>0</vt:i4>
      </vt:variant>
      <vt:variant>
        <vt:i4>5</vt:i4>
      </vt:variant>
      <vt:variant>
        <vt:lpwstr>mailto:tajnistvo@sibenik.hr</vt:lpwstr>
      </vt:variant>
      <vt:variant>
        <vt:lpwstr/>
      </vt:variant>
      <vt:variant>
        <vt:i4>7864425</vt:i4>
      </vt:variant>
      <vt:variant>
        <vt:i4>0</vt:i4>
      </vt:variant>
      <vt:variant>
        <vt:i4>0</vt:i4>
      </vt:variant>
      <vt:variant>
        <vt:i4>5</vt:i4>
      </vt:variant>
      <vt:variant>
        <vt:lpwstr>http://www.sibenik.hr/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Vudrag Kulić</dc:creator>
  <cp:keywords/>
  <cp:lastModifiedBy>Ivan Bašić</cp:lastModifiedBy>
  <cp:revision>2</cp:revision>
  <cp:lastPrinted>2024-11-14T08:17:00Z</cp:lastPrinted>
  <dcterms:created xsi:type="dcterms:W3CDTF">2025-01-22T13:43:00Z</dcterms:created>
  <dcterms:modified xsi:type="dcterms:W3CDTF">2025-01-22T13:43:00Z</dcterms:modified>
</cp:coreProperties>
</file>